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42624" w14:textId="77777777" w:rsidR="00D45BD8" w:rsidRPr="00286C80" w:rsidRDefault="00D45BD8" w:rsidP="00D45BD8">
      <w:pPr>
        <w:spacing w:after="0" w:line="240" w:lineRule="auto"/>
        <w:rPr>
          <w:rFonts w:eastAsia="Yu Gothic" w:cstheme="minorHAnsi"/>
          <w:sz w:val="14"/>
          <w:szCs w:val="14"/>
          <w:lang w:eastAsia="sl-SI"/>
        </w:rPr>
      </w:pPr>
    </w:p>
    <w:p w14:paraId="0517F10C" w14:textId="77777777" w:rsidR="00D45BD8" w:rsidRDefault="00D45BD8" w:rsidP="00D45BD8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                                                                                                              </w:t>
      </w:r>
      <w:r w:rsidRPr="00286C80">
        <w:rPr>
          <w:rFonts w:eastAsia="Yu Gothic" w:cstheme="minorHAnsi"/>
          <w:b/>
          <w:sz w:val="20"/>
          <w:szCs w:val="20"/>
          <w:lang w:eastAsia="sl-SI"/>
        </w:rPr>
        <w:t>Javni razpis</w:t>
      </w:r>
    </w:p>
    <w:p w14:paraId="02871528" w14:textId="77777777" w:rsidR="00D45BD8" w:rsidRPr="00E543BA" w:rsidRDefault="00D45BD8" w:rsidP="00D45BD8">
      <w:pPr>
        <w:spacing w:after="0" w:line="240" w:lineRule="auto"/>
        <w:jc w:val="right"/>
        <w:rPr>
          <w:rFonts w:eastAsia="Yu Gothic" w:cstheme="minorHAnsi"/>
          <w:b/>
          <w:sz w:val="20"/>
          <w:szCs w:val="20"/>
          <w:lang w:eastAsia="sl-SI"/>
        </w:rPr>
      </w:pPr>
      <w:r w:rsidRPr="00E543BA">
        <w:rPr>
          <w:rFonts w:eastAsia="Yu Gothic" w:cstheme="minorHAnsi"/>
          <w:b/>
          <w:sz w:val="20"/>
          <w:szCs w:val="20"/>
          <w:lang w:eastAsia="sl-SI"/>
        </w:rPr>
        <w:t xml:space="preserve">za spodbujanje razvoja gospodarstva </w:t>
      </w:r>
    </w:p>
    <w:p w14:paraId="13435110" w14:textId="1A2038FE" w:rsidR="00D45BD8" w:rsidRDefault="00D45BD8" w:rsidP="00D45BD8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                                                                                                           </w:t>
      </w:r>
      <w:r w:rsidR="006A70A7">
        <w:rPr>
          <w:rFonts w:eastAsia="Yu Gothic" w:cstheme="minorHAnsi"/>
          <w:b/>
          <w:sz w:val="20"/>
          <w:szCs w:val="20"/>
          <w:lang w:eastAsia="sl-SI"/>
        </w:rPr>
        <w:t xml:space="preserve">v Občini </w:t>
      </w:r>
      <w:r w:rsidR="00A521CC">
        <w:rPr>
          <w:rFonts w:eastAsia="Yu Gothic" w:cstheme="minorHAnsi"/>
          <w:b/>
          <w:sz w:val="20"/>
          <w:szCs w:val="20"/>
          <w:lang w:eastAsia="sl-SI"/>
        </w:rPr>
        <w:t>Središče ob Dravi</w:t>
      </w:r>
      <w:r w:rsidR="006A70A7">
        <w:rPr>
          <w:rFonts w:eastAsia="Yu Gothic" w:cstheme="minorHAnsi"/>
          <w:b/>
          <w:sz w:val="20"/>
          <w:szCs w:val="20"/>
          <w:lang w:eastAsia="sl-SI"/>
        </w:rPr>
        <w:t xml:space="preserve"> v letu 202</w:t>
      </w:r>
      <w:r w:rsidR="00244493">
        <w:rPr>
          <w:rFonts w:eastAsia="Yu Gothic" w:cstheme="minorHAnsi"/>
          <w:b/>
          <w:sz w:val="20"/>
          <w:szCs w:val="20"/>
          <w:lang w:eastAsia="sl-SI"/>
        </w:rPr>
        <w:t>5</w:t>
      </w:r>
    </w:p>
    <w:p w14:paraId="188988C4" w14:textId="77777777" w:rsidR="00D45BD8" w:rsidRDefault="00D45BD8" w:rsidP="00D45BD8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</w:p>
    <w:p w14:paraId="6F50894A" w14:textId="77777777" w:rsidR="00D8464D" w:rsidRDefault="00D8464D" w:rsidP="00D45BD8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</w:p>
    <w:p w14:paraId="7FAFBDA9" w14:textId="77777777" w:rsidR="00343CAE" w:rsidRPr="00A521CC" w:rsidRDefault="00343CAE" w:rsidP="00D45BD8">
      <w:pPr>
        <w:spacing w:after="0" w:line="240" w:lineRule="auto"/>
        <w:jc w:val="center"/>
        <w:rPr>
          <w:rFonts w:eastAsia="Yu Gothic" w:cstheme="minorHAnsi"/>
          <w:b/>
          <w:lang w:eastAsia="sl-SI"/>
        </w:rPr>
      </w:pPr>
    </w:p>
    <w:tbl>
      <w:tblPr>
        <w:tblStyle w:val="Tabelamre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75E98" w:rsidRPr="00A521CC" w14:paraId="2B25887C" w14:textId="77777777" w:rsidTr="00D75E98">
        <w:tc>
          <w:tcPr>
            <w:tcW w:w="9072" w:type="dxa"/>
            <w:vAlign w:val="center"/>
          </w:tcPr>
          <w:p w14:paraId="140BFE40" w14:textId="49AA84C1" w:rsidR="00D75E98" w:rsidRPr="00A521CC" w:rsidRDefault="00D75E98" w:rsidP="00D75E98">
            <w:pPr>
              <w:jc w:val="center"/>
              <w:rPr>
                <w:rFonts w:eastAsia="Yu Gothic" w:cstheme="minorHAnsi"/>
                <w:b/>
                <w:sz w:val="22"/>
                <w:szCs w:val="22"/>
              </w:rPr>
            </w:pPr>
            <w:r w:rsidRPr="00A521CC">
              <w:rPr>
                <w:rFonts w:eastAsia="Yu Gothic" w:cstheme="minorHAnsi"/>
                <w:b/>
                <w:sz w:val="22"/>
                <w:szCs w:val="22"/>
              </w:rPr>
              <w:t>PRIJAVNI OBRAZEC</w:t>
            </w:r>
            <w:r w:rsidR="00A521CC" w:rsidRPr="00A521CC">
              <w:rPr>
                <w:rFonts w:eastAsia="Yu Gothic" w:cstheme="minorHAnsi"/>
                <w:b/>
                <w:sz w:val="22"/>
                <w:szCs w:val="22"/>
              </w:rPr>
              <w:t xml:space="preserve"> za ukrep št. 1, 2, 3 </w:t>
            </w:r>
          </w:p>
        </w:tc>
      </w:tr>
    </w:tbl>
    <w:p w14:paraId="59F1CF77" w14:textId="77777777" w:rsidR="00D45BD8" w:rsidRPr="00A521CC" w:rsidRDefault="00D45BD8" w:rsidP="00D45BD8">
      <w:pPr>
        <w:spacing w:after="0" w:line="240" w:lineRule="auto"/>
        <w:jc w:val="center"/>
        <w:rPr>
          <w:rFonts w:eastAsia="Yu Gothic" w:cstheme="minorHAnsi"/>
          <w:b/>
          <w:lang w:eastAsia="sl-SI"/>
        </w:rPr>
      </w:pPr>
    </w:p>
    <w:p w14:paraId="2CB100F1" w14:textId="77777777" w:rsidR="00D45BD8" w:rsidRPr="00A521CC" w:rsidRDefault="00D45BD8" w:rsidP="00D45BD8">
      <w:pPr>
        <w:spacing w:after="0" w:line="240" w:lineRule="auto"/>
        <w:jc w:val="center"/>
        <w:rPr>
          <w:rFonts w:eastAsia="Yu Gothic" w:cstheme="minorHAnsi"/>
          <w:b/>
          <w:lang w:eastAsia="sl-SI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4"/>
        <w:gridCol w:w="6818"/>
      </w:tblGrid>
      <w:tr w:rsidR="00D45BD8" w:rsidRPr="00A521CC" w14:paraId="025DC1F7" w14:textId="77777777" w:rsidTr="00877E4D">
        <w:trPr>
          <w:trHeight w:val="340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14:paraId="1D7DE8EE" w14:textId="77777777" w:rsidR="00D45BD8" w:rsidRPr="00A521CC" w:rsidRDefault="00D45BD8" w:rsidP="00036FD5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NAZIV</w:t>
            </w:r>
          </w:p>
        </w:tc>
      </w:tr>
      <w:tr w:rsidR="00D45BD8" w:rsidRPr="00A521CC" w14:paraId="24F97403" w14:textId="77777777" w:rsidTr="00877E4D">
        <w:trPr>
          <w:trHeight w:val="340"/>
        </w:trPr>
        <w:tc>
          <w:tcPr>
            <w:tcW w:w="2254" w:type="dxa"/>
            <w:shd w:val="clear" w:color="auto" w:fill="auto"/>
            <w:vAlign w:val="center"/>
          </w:tcPr>
          <w:p w14:paraId="61E6C97D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Naziv upravičenca</w:t>
            </w:r>
          </w:p>
        </w:tc>
        <w:tc>
          <w:tcPr>
            <w:tcW w:w="6818" w:type="dxa"/>
            <w:shd w:val="clear" w:color="auto" w:fill="auto"/>
            <w:vAlign w:val="center"/>
          </w:tcPr>
          <w:p w14:paraId="6DCCB96B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b/>
                <w:lang w:eastAsia="sl-SI"/>
              </w:rPr>
            </w:pPr>
          </w:p>
          <w:p w14:paraId="61F23C20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b/>
                <w:lang w:eastAsia="sl-SI"/>
              </w:rPr>
            </w:pPr>
          </w:p>
        </w:tc>
      </w:tr>
      <w:tr w:rsidR="00D45BD8" w:rsidRPr="00A521CC" w14:paraId="26968E98" w14:textId="77777777" w:rsidTr="00877E4D">
        <w:trPr>
          <w:trHeight w:val="340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14:paraId="10E46F82" w14:textId="77777777" w:rsidR="00D45BD8" w:rsidRPr="00A521CC" w:rsidRDefault="00D45BD8" w:rsidP="00036FD5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SEDEŽ</w:t>
            </w:r>
          </w:p>
        </w:tc>
      </w:tr>
      <w:tr w:rsidR="00D45BD8" w:rsidRPr="00A521CC" w14:paraId="3B144711" w14:textId="77777777" w:rsidTr="00877E4D">
        <w:trPr>
          <w:trHeight w:val="340"/>
        </w:trPr>
        <w:tc>
          <w:tcPr>
            <w:tcW w:w="2254" w:type="dxa"/>
            <w:shd w:val="clear" w:color="auto" w:fill="auto"/>
            <w:vAlign w:val="center"/>
          </w:tcPr>
          <w:p w14:paraId="78E911D1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Naslov</w:t>
            </w:r>
          </w:p>
        </w:tc>
        <w:tc>
          <w:tcPr>
            <w:tcW w:w="6818" w:type="dxa"/>
            <w:shd w:val="clear" w:color="auto" w:fill="auto"/>
            <w:vAlign w:val="center"/>
          </w:tcPr>
          <w:p w14:paraId="205D6C66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41A95D98" w14:textId="77777777" w:rsidTr="00877E4D">
        <w:trPr>
          <w:trHeight w:val="340"/>
        </w:trPr>
        <w:tc>
          <w:tcPr>
            <w:tcW w:w="2254" w:type="dxa"/>
            <w:shd w:val="clear" w:color="auto" w:fill="auto"/>
            <w:vAlign w:val="center"/>
          </w:tcPr>
          <w:p w14:paraId="13F731FE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Poštna številka in kraj</w:t>
            </w:r>
          </w:p>
        </w:tc>
        <w:tc>
          <w:tcPr>
            <w:tcW w:w="6818" w:type="dxa"/>
            <w:shd w:val="clear" w:color="auto" w:fill="auto"/>
            <w:vAlign w:val="center"/>
          </w:tcPr>
          <w:p w14:paraId="0D459672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3A86DEC3" w14:textId="77777777" w:rsidTr="00877E4D">
        <w:trPr>
          <w:trHeight w:val="340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14:paraId="19786351" w14:textId="77777777" w:rsidR="00D45BD8" w:rsidRPr="00A521CC" w:rsidRDefault="00D45BD8" w:rsidP="00036FD5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KONTAKTNI PODATKI</w:t>
            </w:r>
          </w:p>
        </w:tc>
      </w:tr>
      <w:tr w:rsidR="00D45BD8" w:rsidRPr="00A521CC" w14:paraId="5DEBD3A5" w14:textId="77777777" w:rsidTr="00877E4D">
        <w:trPr>
          <w:trHeight w:val="340"/>
        </w:trPr>
        <w:tc>
          <w:tcPr>
            <w:tcW w:w="9072" w:type="dxa"/>
            <w:gridSpan w:val="2"/>
            <w:shd w:val="clear" w:color="auto" w:fill="auto"/>
            <w:vAlign w:val="center"/>
          </w:tcPr>
          <w:p w14:paraId="631CAB7D" w14:textId="77777777" w:rsidR="00D45BD8" w:rsidRPr="00A521CC" w:rsidRDefault="00D45BD8" w:rsidP="00036FD5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bCs/>
                <w:lang w:eastAsia="sl-SI"/>
              </w:rPr>
              <w:t>Odgovorna oseba *</w:t>
            </w:r>
          </w:p>
        </w:tc>
      </w:tr>
      <w:tr w:rsidR="00D45BD8" w:rsidRPr="00A521CC" w14:paraId="474105CF" w14:textId="77777777" w:rsidTr="00877E4D">
        <w:trPr>
          <w:trHeight w:val="340"/>
        </w:trPr>
        <w:tc>
          <w:tcPr>
            <w:tcW w:w="2254" w:type="dxa"/>
            <w:shd w:val="clear" w:color="auto" w:fill="auto"/>
            <w:vAlign w:val="center"/>
          </w:tcPr>
          <w:p w14:paraId="3B2336BC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Ime in priimek</w:t>
            </w:r>
          </w:p>
        </w:tc>
        <w:tc>
          <w:tcPr>
            <w:tcW w:w="6818" w:type="dxa"/>
            <w:shd w:val="clear" w:color="auto" w:fill="auto"/>
            <w:vAlign w:val="center"/>
          </w:tcPr>
          <w:p w14:paraId="50F7A350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72822336" w14:textId="77777777" w:rsidTr="00877E4D">
        <w:trPr>
          <w:trHeight w:val="340"/>
        </w:trPr>
        <w:tc>
          <w:tcPr>
            <w:tcW w:w="2254" w:type="dxa"/>
            <w:shd w:val="clear" w:color="auto" w:fill="auto"/>
            <w:vAlign w:val="center"/>
          </w:tcPr>
          <w:p w14:paraId="2488B68F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Vloga v organizaciji</w:t>
            </w:r>
          </w:p>
        </w:tc>
        <w:tc>
          <w:tcPr>
            <w:tcW w:w="6818" w:type="dxa"/>
            <w:shd w:val="clear" w:color="auto" w:fill="auto"/>
            <w:vAlign w:val="center"/>
          </w:tcPr>
          <w:p w14:paraId="2BD0560E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29A93E0B" w14:textId="77777777" w:rsidTr="00877E4D">
        <w:trPr>
          <w:trHeight w:val="340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14:paraId="058DBD71" w14:textId="77777777" w:rsidR="00D45BD8" w:rsidRPr="00A521CC" w:rsidRDefault="00D45BD8" w:rsidP="00036FD5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Kontaktna oseba, dostopna za komunikacijo z izvajalcem javnega razpisa</w:t>
            </w:r>
          </w:p>
        </w:tc>
      </w:tr>
      <w:tr w:rsidR="00D45BD8" w:rsidRPr="00A521CC" w14:paraId="2C19C8BE" w14:textId="77777777" w:rsidTr="00877E4D">
        <w:trPr>
          <w:trHeight w:val="340"/>
        </w:trPr>
        <w:tc>
          <w:tcPr>
            <w:tcW w:w="2254" w:type="dxa"/>
            <w:shd w:val="clear" w:color="auto" w:fill="auto"/>
            <w:vAlign w:val="center"/>
          </w:tcPr>
          <w:p w14:paraId="5CBDE2FE" w14:textId="77777777" w:rsidR="00D45BD8" w:rsidRPr="00A521CC" w:rsidRDefault="00D45BD8" w:rsidP="00036FD5">
            <w:pPr>
              <w:spacing w:after="0" w:line="288" w:lineRule="auto"/>
              <w:ind w:right="-95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Ime in priimek</w:t>
            </w:r>
          </w:p>
        </w:tc>
        <w:tc>
          <w:tcPr>
            <w:tcW w:w="6818" w:type="dxa"/>
            <w:shd w:val="clear" w:color="auto" w:fill="auto"/>
            <w:vAlign w:val="center"/>
          </w:tcPr>
          <w:p w14:paraId="7BBA108C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1144FCC8" w14:textId="77777777" w:rsidTr="00877E4D">
        <w:trPr>
          <w:trHeight w:val="340"/>
        </w:trPr>
        <w:tc>
          <w:tcPr>
            <w:tcW w:w="2254" w:type="dxa"/>
            <w:shd w:val="clear" w:color="auto" w:fill="auto"/>
            <w:vAlign w:val="center"/>
          </w:tcPr>
          <w:p w14:paraId="7436DA7E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Vloga v organizaciji</w:t>
            </w:r>
          </w:p>
        </w:tc>
        <w:tc>
          <w:tcPr>
            <w:tcW w:w="6818" w:type="dxa"/>
            <w:shd w:val="clear" w:color="auto" w:fill="auto"/>
            <w:vAlign w:val="center"/>
          </w:tcPr>
          <w:p w14:paraId="7768F9D3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4F6A4C5E" w14:textId="77777777" w:rsidTr="00877E4D">
        <w:trPr>
          <w:trHeight w:val="340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14:paraId="1EA23224" w14:textId="77777777" w:rsidR="00D45BD8" w:rsidRPr="00A521CC" w:rsidRDefault="00D45BD8" w:rsidP="00036FD5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OSNOVNI POSLOVNI PODATKI UPRAVIČENCA</w:t>
            </w:r>
          </w:p>
        </w:tc>
      </w:tr>
      <w:tr w:rsidR="00D45BD8" w:rsidRPr="00A521CC" w14:paraId="1A5682F0" w14:textId="77777777" w:rsidTr="00877E4D">
        <w:trPr>
          <w:trHeight w:val="340"/>
        </w:trPr>
        <w:tc>
          <w:tcPr>
            <w:tcW w:w="2254" w:type="dxa"/>
            <w:shd w:val="clear" w:color="auto" w:fill="auto"/>
            <w:vAlign w:val="center"/>
          </w:tcPr>
          <w:p w14:paraId="3C00A251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Matična številka</w:t>
            </w:r>
          </w:p>
        </w:tc>
        <w:tc>
          <w:tcPr>
            <w:tcW w:w="6818" w:type="dxa"/>
            <w:shd w:val="clear" w:color="auto" w:fill="auto"/>
            <w:vAlign w:val="center"/>
          </w:tcPr>
          <w:p w14:paraId="7F5FD40A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68F1A63C" w14:textId="77777777" w:rsidTr="00877E4D">
        <w:trPr>
          <w:trHeight w:val="340"/>
        </w:trPr>
        <w:tc>
          <w:tcPr>
            <w:tcW w:w="2254" w:type="dxa"/>
            <w:shd w:val="clear" w:color="auto" w:fill="auto"/>
            <w:vAlign w:val="center"/>
          </w:tcPr>
          <w:p w14:paraId="03E9FC0B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 xml:space="preserve">Davčna oz. identifikacijska številka </w:t>
            </w:r>
          </w:p>
        </w:tc>
        <w:tc>
          <w:tcPr>
            <w:tcW w:w="6818" w:type="dxa"/>
            <w:shd w:val="clear" w:color="auto" w:fill="auto"/>
            <w:vAlign w:val="center"/>
          </w:tcPr>
          <w:p w14:paraId="4276F715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12FF0933" w14:textId="77777777" w:rsidTr="00877E4D">
        <w:trPr>
          <w:trHeight w:val="340"/>
        </w:trPr>
        <w:tc>
          <w:tcPr>
            <w:tcW w:w="2254" w:type="dxa"/>
            <w:shd w:val="clear" w:color="auto" w:fill="auto"/>
          </w:tcPr>
          <w:p w14:paraId="19834230" w14:textId="77777777" w:rsidR="00D45BD8" w:rsidRPr="00A521CC" w:rsidRDefault="00D45BD8" w:rsidP="00036FD5">
            <w:pPr>
              <w:autoSpaceDE w:val="0"/>
              <w:autoSpaceDN w:val="0"/>
              <w:adjustRightInd w:val="0"/>
              <w:spacing w:after="0" w:line="288" w:lineRule="auto"/>
              <w:rPr>
                <w:rFonts w:eastAsia="Times New Roman" w:cs="Arial"/>
                <w:bCs/>
                <w:lang w:eastAsia="sl-SI"/>
              </w:rPr>
            </w:pPr>
            <w:r w:rsidRPr="00A521CC">
              <w:rPr>
                <w:rFonts w:eastAsia="Times New Roman" w:cs="Arial"/>
                <w:bCs/>
                <w:lang w:eastAsia="sl-SI"/>
              </w:rPr>
              <w:t>Pravica do odbitka vstopnega DDV</w:t>
            </w:r>
          </w:p>
        </w:tc>
        <w:tc>
          <w:tcPr>
            <w:tcW w:w="6818" w:type="dxa"/>
            <w:shd w:val="clear" w:color="auto" w:fill="auto"/>
            <w:vAlign w:val="center"/>
          </w:tcPr>
          <w:p w14:paraId="5B8EDE9D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 xml:space="preserve">  DA                                NE</w:t>
            </w:r>
          </w:p>
        </w:tc>
      </w:tr>
      <w:tr w:rsidR="00D45BD8" w:rsidRPr="00A521CC" w14:paraId="03651444" w14:textId="77777777" w:rsidTr="00877E4D">
        <w:trPr>
          <w:trHeight w:val="340"/>
        </w:trPr>
        <w:tc>
          <w:tcPr>
            <w:tcW w:w="2254" w:type="dxa"/>
            <w:shd w:val="clear" w:color="auto" w:fill="auto"/>
          </w:tcPr>
          <w:p w14:paraId="5D10AD09" w14:textId="77777777" w:rsidR="00D45BD8" w:rsidRPr="00A521CC" w:rsidRDefault="00D45BD8" w:rsidP="00036FD5">
            <w:pPr>
              <w:autoSpaceDE w:val="0"/>
              <w:autoSpaceDN w:val="0"/>
              <w:adjustRightInd w:val="0"/>
              <w:spacing w:after="0" w:line="288" w:lineRule="auto"/>
              <w:rPr>
                <w:rFonts w:eastAsia="Times New Roman" w:cs="Arial"/>
                <w:bCs/>
                <w:lang w:eastAsia="sl-SI"/>
              </w:rPr>
            </w:pPr>
            <w:r w:rsidRPr="00A521CC">
              <w:rPr>
                <w:rFonts w:eastAsia="Times New Roman" w:cs="Arial"/>
                <w:bCs/>
                <w:lang w:eastAsia="sl-SI"/>
              </w:rPr>
              <w:t>Naziv banke</w:t>
            </w:r>
          </w:p>
        </w:tc>
        <w:tc>
          <w:tcPr>
            <w:tcW w:w="6818" w:type="dxa"/>
            <w:shd w:val="clear" w:color="auto" w:fill="auto"/>
            <w:vAlign w:val="center"/>
          </w:tcPr>
          <w:p w14:paraId="63CB255C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3633F8E9" w14:textId="77777777" w:rsidTr="00877E4D">
        <w:trPr>
          <w:trHeight w:val="340"/>
        </w:trPr>
        <w:tc>
          <w:tcPr>
            <w:tcW w:w="2254" w:type="dxa"/>
            <w:shd w:val="clear" w:color="auto" w:fill="auto"/>
          </w:tcPr>
          <w:p w14:paraId="57C72003" w14:textId="77777777" w:rsidR="00D45BD8" w:rsidRPr="00A521CC" w:rsidRDefault="00D45BD8" w:rsidP="00036FD5">
            <w:pPr>
              <w:autoSpaceDE w:val="0"/>
              <w:autoSpaceDN w:val="0"/>
              <w:adjustRightInd w:val="0"/>
              <w:spacing w:after="0" w:line="288" w:lineRule="auto"/>
              <w:rPr>
                <w:rFonts w:eastAsia="Times New Roman" w:cs="Arial"/>
                <w:bCs/>
                <w:lang w:eastAsia="sl-SI"/>
              </w:rPr>
            </w:pPr>
            <w:r w:rsidRPr="00A521CC">
              <w:rPr>
                <w:rFonts w:eastAsia="Times New Roman" w:cs="Arial"/>
                <w:bCs/>
                <w:lang w:eastAsia="sl-SI"/>
              </w:rPr>
              <w:t>Številka računa za nakazilo pomoči</w:t>
            </w:r>
          </w:p>
        </w:tc>
        <w:tc>
          <w:tcPr>
            <w:tcW w:w="6818" w:type="dxa"/>
            <w:shd w:val="clear" w:color="auto" w:fill="auto"/>
            <w:vAlign w:val="center"/>
          </w:tcPr>
          <w:p w14:paraId="0D23EC7C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 xml:space="preserve">SI56 </w:t>
            </w:r>
          </w:p>
        </w:tc>
      </w:tr>
      <w:tr w:rsidR="00D45BD8" w:rsidRPr="00A521CC" w14:paraId="0BF772CB" w14:textId="77777777" w:rsidTr="00877E4D">
        <w:trPr>
          <w:trHeight w:val="340"/>
        </w:trPr>
        <w:tc>
          <w:tcPr>
            <w:tcW w:w="2254" w:type="dxa"/>
            <w:shd w:val="clear" w:color="auto" w:fill="auto"/>
          </w:tcPr>
          <w:p w14:paraId="02E0CE67" w14:textId="77777777" w:rsidR="00D45BD8" w:rsidRPr="00A521CC" w:rsidRDefault="00D45BD8" w:rsidP="00036FD5">
            <w:pPr>
              <w:autoSpaceDE w:val="0"/>
              <w:autoSpaceDN w:val="0"/>
              <w:adjustRightInd w:val="0"/>
              <w:spacing w:after="0" w:line="288" w:lineRule="auto"/>
              <w:rPr>
                <w:rFonts w:eastAsia="Times New Roman" w:cs="Arial"/>
                <w:bCs/>
                <w:lang w:eastAsia="sl-SI"/>
              </w:rPr>
            </w:pPr>
            <w:r w:rsidRPr="00A521CC">
              <w:rPr>
                <w:rFonts w:eastAsia="Times New Roman" w:cs="Arial"/>
                <w:bCs/>
                <w:lang w:eastAsia="sl-SI"/>
              </w:rPr>
              <w:t>Šifra glavne dejavnosti podjetja</w:t>
            </w:r>
          </w:p>
        </w:tc>
        <w:tc>
          <w:tcPr>
            <w:tcW w:w="6818" w:type="dxa"/>
            <w:shd w:val="clear" w:color="auto" w:fill="auto"/>
            <w:vAlign w:val="center"/>
          </w:tcPr>
          <w:p w14:paraId="055AEB09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</w:tbl>
    <w:p w14:paraId="2EFB9AE6" w14:textId="77777777" w:rsidR="00D45BD8" w:rsidRPr="00A521CC" w:rsidRDefault="00D45BD8" w:rsidP="00554A12">
      <w:pPr>
        <w:spacing w:before="120" w:after="0" w:line="288" w:lineRule="auto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lang w:eastAsia="sl-SI"/>
        </w:rPr>
        <w:t>* Odgovorna oseba je pooblaščeni podpisnik prijavitelja, ki bo podpisal pogodbo o dodelitvi sredstev in nosil odgovornost v skladu s prevzetimi pogodbenimi obveznostmi.</w:t>
      </w:r>
    </w:p>
    <w:p w14:paraId="38604A5B" w14:textId="77777777" w:rsidR="00343CAE" w:rsidRPr="00A521CC" w:rsidRDefault="00343CAE" w:rsidP="00D45BD8">
      <w:pPr>
        <w:spacing w:after="0" w:line="288" w:lineRule="auto"/>
        <w:jc w:val="both"/>
        <w:rPr>
          <w:rFonts w:eastAsia="Times New Roman" w:cs="Arial"/>
          <w:lang w:eastAsia="sl-SI"/>
        </w:rPr>
      </w:pPr>
    </w:p>
    <w:p w14:paraId="6111662A" w14:textId="77777777" w:rsidR="00D45BD8" w:rsidRPr="00A521CC" w:rsidRDefault="00D45BD8" w:rsidP="00D45BD8">
      <w:pPr>
        <w:spacing w:after="0" w:line="288" w:lineRule="auto"/>
        <w:rPr>
          <w:rFonts w:eastAsia="Times New Roman" w:cs="Arial"/>
          <w:b/>
          <w:lang w:eastAsia="sl-SI"/>
        </w:rPr>
      </w:pPr>
      <w:r w:rsidRPr="00A521CC">
        <w:rPr>
          <w:rFonts w:eastAsia="Times New Roman" w:cs="Arial"/>
          <w:b/>
          <w:lang w:eastAsia="sl-SI"/>
        </w:rPr>
        <w:t xml:space="preserve">1.      Opis naložbe  ali ukrepa (v nadaljevanju: naložbe), </w:t>
      </w:r>
      <w:r w:rsidRPr="00A521CC">
        <w:rPr>
          <w:rFonts w:eastAsia="Times New Roman" w:cs="Arial"/>
          <w:lang w:eastAsia="sl-SI"/>
        </w:rPr>
        <w:t>(predmet naložbe,</w:t>
      </w:r>
      <w:r w:rsidR="00554A12" w:rsidRPr="00A521CC">
        <w:rPr>
          <w:rFonts w:eastAsia="Times New Roman" w:cs="Arial"/>
          <w:lang w:eastAsia="sl-SI"/>
        </w:rPr>
        <w:t xml:space="preserve">  razlog za odločitev, rezultat </w:t>
      </w:r>
      <w:r w:rsidRPr="00A521CC">
        <w:rPr>
          <w:rFonts w:eastAsia="Times New Roman" w:cs="Arial"/>
          <w:lang w:eastAsia="sl-SI"/>
        </w:rPr>
        <w:t xml:space="preserve">naložbe oz. </w:t>
      </w:r>
      <w:r w:rsidRPr="00A521CC">
        <w:rPr>
          <w:rFonts w:eastAsia="Times New Roman" w:cs="Arial"/>
          <w:u w:val="single"/>
          <w:lang w:eastAsia="sl-SI"/>
        </w:rPr>
        <w:t>kaj bo z njeno realizacijo doseženo oz. izboljšano</w:t>
      </w:r>
      <w:r w:rsidRPr="00A521CC">
        <w:rPr>
          <w:rFonts w:eastAsia="Times New Roman" w:cs="Arial"/>
          <w:lang w:eastAsia="sl-SI"/>
        </w:rPr>
        <w:t>)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45BD8" w:rsidRPr="00A521CC" w14:paraId="73CFFCDA" w14:textId="77777777" w:rsidTr="00877E4D">
        <w:tc>
          <w:tcPr>
            <w:tcW w:w="9072" w:type="dxa"/>
            <w:shd w:val="clear" w:color="auto" w:fill="auto"/>
          </w:tcPr>
          <w:p w14:paraId="738942AE" w14:textId="77777777" w:rsidR="00D45BD8" w:rsidRPr="00A521CC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3F68AD15" w14:textId="77777777" w:rsidTr="00877E4D">
        <w:tc>
          <w:tcPr>
            <w:tcW w:w="9072" w:type="dxa"/>
            <w:shd w:val="clear" w:color="auto" w:fill="auto"/>
          </w:tcPr>
          <w:p w14:paraId="0D2429EA" w14:textId="77777777" w:rsidR="00D45BD8" w:rsidRPr="00A521CC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70DA05FB" w14:textId="77777777" w:rsidTr="00877E4D">
        <w:tc>
          <w:tcPr>
            <w:tcW w:w="9072" w:type="dxa"/>
            <w:shd w:val="clear" w:color="auto" w:fill="auto"/>
          </w:tcPr>
          <w:p w14:paraId="2DC4C583" w14:textId="77777777" w:rsidR="00D45BD8" w:rsidRPr="00A521CC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4C9FF2A5" w14:textId="77777777" w:rsidTr="00877E4D">
        <w:tc>
          <w:tcPr>
            <w:tcW w:w="9072" w:type="dxa"/>
            <w:shd w:val="clear" w:color="auto" w:fill="auto"/>
          </w:tcPr>
          <w:p w14:paraId="772474C0" w14:textId="77777777" w:rsidR="00D45BD8" w:rsidRPr="00A521CC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58133CA3" w14:textId="77777777" w:rsidTr="00877E4D">
        <w:tc>
          <w:tcPr>
            <w:tcW w:w="9072" w:type="dxa"/>
            <w:shd w:val="clear" w:color="auto" w:fill="auto"/>
          </w:tcPr>
          <w:p w14:paraId="2F2C7863" w14:textId="77777777" w:rsidR="00D45BD8" w:rsidRPr="00A521CC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22B161E9" w14:textId="77777777" w:rsidTr="00877E4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0A2EC6" w14:textId="77777777" w:rsidR="00D45BD8" w:rsidRPr="00A521CC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1F1875E6" w14:textId="77777777" w:rsidTr="00877E4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05E46A" w14:textId="77777777" w:rsidR="00D45BD8" w:rsidRPr="00A521CC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42FE9459" w14:textId="77777777" w:rsidTr="00877E4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6FC5A9" w14:textId="77777777" w:rsidR="00D45BD8" w:rsidRPr="00A521CC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451A17" w:rsidRPr="00A521CC" w14:paraId="514CFD1A" w14:textId="77777777" w:rsidTr="00877E4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8DFDC3" w14:textId="77777777" w:rsidR="00451A17" w:rsidRPr="00A521CC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451A17" w:rsidRPr="00A521CC" w14:paraId="5D217A6A" w14:textId="77777777" w:rsidTr="00877E4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96B16E" w14:textId="77777777" w:rsidR="00451A17" w:rsidRPr="00A521CC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451A17" w:rsidRPr="00A521CC" w14:paraId="1420C5C4" w14:textId="77777777" w:rsidTr="00877E4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6209D9" w14:textId="77777777" w:rsidR="00451A17" w:rsidRPr="00A521CC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451A17" w:rsidRPr="00A521CC" w14:paraId="34C53F2C" w14:textId="77777777" w:rsidTr="00877E4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4FB450" w14:textId="77777777" w:rsidR="00451A17" w:rsidRPr="00A521CC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</w:tbl>
    <w:p w14:paraId="0E155A39" w14:textId="77777777" w:rsidR="00D45BD8" w:rsidRPr="00A521CC" w:rsidRDefault="00D45BD8" w:rsidP="00D45BD8">
      <w:pPr>
        <w:keepNext/>
        <w:spacing w:after="0" w:line="240" w:lineRule="auto"/>
        <w:jc w:val="both"/>
        <w:outlineLvl w:val="1"/>
        <w:rPr>
          <w:rFonts w:eastAsia="Times New Roman" w:cs="Arial"/>
          <w:b/>
          <w:lang w:eastAsia="sl-SI"/>
        </w:rPr>
      </w:pPr>
    </w:p>
    <w:p w14:paraId="6432EB03" w14:textId="77777777" w:rsidR="00451A17" w:rsidRPr="00A521CC" w:rsidRDefault="00451A17" w:rsidP="00D45BD8">
      <w:pPr>
        <w:keepNext/>
        <w:spacing w:after="0" w:line="240" w:lineRule="auto"/>
        <w:jc w:val="both"/>
        <w:outlineLvl w:val="1"/>
        <w:rPr>
          <w:rFonts w:eastAsia="Times New Roman" w:cs="Arial"/>
          <w:b/>
          <w:lang w:eastAsia="sl-SI"/>
        </w:rPr>
      </w:pPr>
    </w:p>
    <w:p w14:paraId="106EB5AC" w14:textId="77777777" w:rsidR="00D45BD8" w:rsidRPr="00A521CC" w:rsidRDefault="00D45BD8" w:rsidP="00D45BD8">
      <w:pPr>
        <w:keepNext/>
        <w:spacing w:after="0" w:line="240" w:lineRule="auto"/>
        <w:jc w:val="both"/>
        <w:outlineLvl w:val="1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b/>
          <w:lang w:eastAsia="sl-SI"/>
        </w:rPr>
        <w:t xml:space="preserve">2.     Cilj razvoja dejavnosti prijavitelja </w:t>
      </w:r>
      <w:r w:rsidRPr="00A521CC">
        <w:rPr>
          <w:rFonts w:eastAsia="Times New Roman" w:cs="Arial"/>
          <w:lang w:eastAsia="sl-SI"/>
        </w:rPr>
        <w:t>(opišite, kakšne cilje imate v prihodnjih 2 letih za razvoj svoje dejavnosti)</w:t>
      </w:r>
    </w:p>
    <w:p w14:paraId="023C4A53" w14:textId="77777777" w:rsidR="00D45BD8" w:rsidRPr="00A521CC" w:rsidRDefault="00D45BD8" w:rsidP="00D45BD8">
      <w:pPr>
        <w:keepNext/>
        <w:spacing w:after="0" w:line="240" w:lineRule="auto"/>
        <w:jc w:val="both"/>
        <w:outlineLvl w:val="1"/>
        <w:rPr>
          <w:rFonts w:eastAsia="Times New Roman" w:cs="Arial"/>
          <w:lang w:eastAsia="sl-SI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45BD8" w:rsidRPr="00A521CC" w14:paraId="2893419D" w14:textId="77777777" w:rsidTr="00877E4D">
        <w:tc>
          <w:tcPr>
            <w:tcW w:w="9072" w:type="dxa"/>
            <w:shd w:val="clear" w:color="auto" w:fill="auto"/>
          </w:tcPr>
          <w:p w14:paraId="5DFC0687" w14:textId="77777777" w:rsidR="00D45BD8" w:rsidRPr="00A521CC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6B385A79" w14:textId="77777777" w:rsidTr="00877E4D">
        <w:tc>
          <w:tcPr>
            <w:tcW w:w="9072" w:type="dxa"/>
            <w:shd w:val="clear" w:color="auto" w:fill="auto"/>
          </w:tcPr>
          <w:p w14:paraId="3448E2FA" w14:textId="77777777" w:rsidR="00D45BD8" w:rsidRPr="00A521CC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018CB856" w14:textId="77777777" w:rsidTr="00877E4D">
        <w:tc>
          <w:tcPr>
            <w:tcW w:w="9072" w:type="dxa"/>
            <w:shd w:val="clear" w:color="auto" w:fill="auto"/>
          </w:tcPr>
          <w:p w14:paraId="6BF3C300" w14:textId="77777777" w:rsidR="00D45BD8" w:rsidRPr="00A521CC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22C75D9F" w14:textId="77777777" w:rsidTr="00877E4D">
        <w:tc>
          <w:tcPr>
            <w:tcW w:w="9072" w:type="dxa"/>
            <w:shd w:val="clear" w:color="auto" w:fill="auto"/>
          </w:tcPr>
          <w:p w14:paraId="0E886CEC" w14:textId="77777777" w:rsidR="00D45BD8" w:rsidRPr="00A521CC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451A17" w:rsidRPr="00A521CC" w14:paraId="4990DC7A" w14:textId="77777777" w:rsidTr="00877E4D">
        <w:tc>
          <w:tcPr>
            <w:tcW w:w="9072" w:type="dxa"/>
            <w:shd w:val="clear" w:color="auto" w:fill="auto"/>
          </w:tcPr>
          <w:p w14:paraId="555F7178" w14:textId="77777777" w:rsidR="00451A17" w:rsidRPr="00A521CC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6CB3F6C8" w14:textId="77777777" w:rsidTr="00877E4D">
        <w:tc>
          <w:tcPr>
            <w:tcW w:w="9072" w:type="dxa"/>
            <w:shd w:val="clear" w:color="auto" w:fill="auto"/>
          </w:tcPr>
          <w:p w14:paraId="5567083D" w14:textId="77777777" w:rsidR="00D45BD8" w:rsidRPr="00A521CC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</w:tbl>
    <w:p w14:paraId="7198BE88" w14:textId="77777777" w:rsidR="00D45BD8" w:rsidRPr="00A521CC" w:rsidRDefault="00D45BD8" w:rsidP="00D45BD8">
      <w:pPr>
        <w:spacing w:after="0" w:line="288" w:lineRule="auto"/>
        <w:rPr>
          <w:rFonts w:eastAsia="Times New Roman" w:cs="Arial"/>
          <w:lang w:eastAsia="sl-SI"/>
        </w:rPr>
      </w:pPr>
    </w:p>
    <w:p w14:paraId="0BD25076" w14:textId="77777777" w:rsidR="00451A17" w:rsidRPr="00A521CC" w:rsidRDefault="00451A17" w:rsidP="00D45BD8">
      <w:pPr>
        <w:spacing w:after="0" w:line="288" w:lineRule="auto"/>
        <w:rPr>
          <w:rFonts w:eastAsia="Times New Roman" w:cs="Arial"/>
          <w:lang w:eastAsia="sl-SI"/>
        </w:rPr>
      </w:pPr>
    </w:p>
    <w:p w14:paraId="1E656575" w14:textId="77777777" w:rsidR="00D45BD8" w:rsidRPr="00645B69" w:rsidRDefault="00D45BD8" w:rsidP="00D45BD8">
      <w:pP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3.      Terminski plan naložbe - datum realizacije prijavljenih aktivnosti </w:t>
      </w: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>(ustrezno dopolnite)</w:t>
      </w:r>
    </w:p>
    <w:p w14:paraId="32F201E3" w14:textId="77777777" w:rsidR="00D45BD8" w:rsidRPr="00645B69" w:rsidRDefault="00D45BD8" w:rsidP="00D45BD8">
      <w:pPr>
        <w:pBdr>
          <w:bottom w:val="single" w:sz="4" w:space="1" w:color="auto"/>
        </w:pBd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093F26C7" w14:textId="77777777" w:rsidR="00D45BD8" w:rsidRPr="00645B69" w:rsidRDefault="00D45BD8" w:rsidP="00D45BD8">
      <w:pP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56BF5471" w14:textId="77777777" w:rsidR="00451A17" w:rsidRPr="00645B69" w:rsidRDefault="00451A17" w:rsidP="00D45BD8">
      <w:pP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05175D14" w14:textId="77777777" w:rsidR="00D45BD8" w:rsidRPr="00645B69" w:rsidRDefault="00D45BD8" w:rsidP="00D45BD8">
      <w:pP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4.     Velikost podjetja </w:t>
      </w: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>(ustrezno obkrožite)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"/>
        <w:gridCol w:w="8264"/>
      </w:tblGrid>
      <w:tr w:rsidR="00D45BD8" w:rsidRPr="00645B69" w14:paraId="7C0387EC" w14:textId="77777777" w:rsidTr="00877E4D">
        <w:tc>
          <w:tcPr>
            <w:tcW w:w="382" w:type="dxa"/>
          </w:tcPr>
          <w:p w14:paraId="6C5A7C90" w14:textId="77777777" w:rsidR="00D45BD8" w:rsidRPr="00645B69" w:rsidRDefault="00D45BD8" w:rsidP="00036FD5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a)</w:t>
            </w:r>
          </w:p>
        </w:tc>
        <w:tc>
          <w:tcPr>
            <w:tcW w:w="8264" w:type="dxa"/>
          </w:tcPr>
          <w:p w14:paraId="66699845" w14:textId="77777777" w:rsidR="00D45BD8" w:rsidRPr="00645B69" w:rsidRDefault="00D45BD8" w:rsidP="00036FD5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samostojni podjetnik </w:t>
            </w:r>
          </w:p>
        </w:tc>
      </w:tr>
      <w:tr w:rsidR="00D45BD8" w:rsidRPr="00645B69" w14:paraId="18D53C14" w14:textId="77777777" w:rsidTr="00877E4D">
        <w:tc>
          <w:tcPr>
            <w:tcW w:w="382" w:type="dxa"/>
          </w:tcPr>
          <w:p w14:paraId="2E82686A" w14:textId="77777777" w:rsidR="00D45BD8" w:rsidRPr="00645B69" w:rsidRDefault="00D45BD8" w:rsidP="00036FD5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b)</w:t>
            </w:r>
          </w:p>
        </w:tc>
        <w:tc>
          <w:tcPr>
            <w:tcW w:w="8264" w:type="dxa"/>
          </w:tcPr>
          <w:p w14:paraId="5BEC71C3" w14:textId="2477F95E" w:rsidR="00D45BD8" w:rsidRPr="00645B69" w:rsidRDefault="00D45BD8" w:rsidP="00036FD5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proofErr w:type="spellStart"/>
            <w:r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mikro</w:t>
            </w:r>
            <w:proofErr w:type="spellEnd"/>
            <w:r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družba</w:t>
            </w:r>
          </w:p>
        </w:tc>
      </w:tr>
      <w:tr w:rsidR="00D45BD8" w:rsidRPr="00645B69" w14:paraId="05C8448B" w14:textId="77777777" w:rsidTr="00877E4D">
        <w:tc>
          <w:tcPr>
            <w:tcW w:w="382" w:type="dxa"/>
          </w:tcPr>
          <w:p w14:paraId="12F106AE" w14:textId="7A15BDAB" w:rsidR="00D45BD8" w:rsidRPr="00645B69" w:rsidRDefault="0080089F" w:rsidP="00036FD5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c</w:t>
            </w:r>
            <w:r w:rsidR="00D45BD8"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)</w:t>
            </w:r>
          </w:p>
        </w:tc>
        <w:tc>
          <w:tcPr>
            <w:tcW w:w="8264" w:type="dxa"/>
          </w:tcPr>
          <w:p w14:paraId="4399FE94" w14:textId="087CB42D" w:rsidR="00D45BD8" w:rsidRPr="00645B69" w:rsidRDefault="00714100" w:rsidP="00036FD5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m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ajhna</w:t>
            </w:r>
            <w:r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družba</w:t>
            </w:r>
          </w:p>
        </w:tc>
      </w:tr>
    </w:tbl>
    <w:p w14:paraId="6EFA34A0" w14:textId="77777777" w:rsidR="00D45BD8" w:rsidRPr="00645B69" w:rsidRDefault="00D45BD8" w:rsidP="00D45BD8">
      <w:pP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0FC1DDCE" w14:textId="77777777" w:rsidR="00451A17" w:rsidRPr="00645B69" w:rsidRDefault="00451A17" w:rsidP="00D45BD8">
      <w:pP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1B66EF18" w14:textId="77777777" w:rsidR="00D45BD8" w:rsidRPr="00645B69" w:rsidRDefault="00D45BD8" w:rsidP="00D45BD8">
      <w:pP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5.     Dolžina obstoja podjetja </w:t>
      </w: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>(ustrezno obkrožite in dopišite)</w:t>
      </w:r>
    </w:p>
    <w:p w14:paraId="57E16D44" w14:textId="77777777" w:rsidR="00A521CC" w:rsidRPr="00645B69" w:rsidRDefault="00A521CC" w:rsidP="00A521CC">
      <w:pPr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"/>
        <w:gridCol w:w="8242"/>
      </w:tblGrid>
      <w:tr w:rsidR="00A521CC" w:rsidRPr="00645B69" w14:paraId="7AFC658B" w14:textId="77777777" w:rsidTr="009E0E8A">
        <w:tc>
          <w:tcPr>
            <w:tcW w:w="828" w:type="dxa"/>
          </w:tcPr>
          <w:p w14:paraId="7E29B885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a)</w:t>
            </w:r>
          </w:p>
        </w:tc>
        <w:tc>
          <w:tcPr>
            <w:tcW w:w="8384" w:type="dxa"/>
          </w:tcPr>
          <w:p w14:paraId="2198B8F5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Do 1 leta</w:t>
            </w:r>
          </w:p>
        </w:tc>
      </w:tr>
      <w:tr w:rsidR="00A521CC" w:rsidRPr="00645B69" w14:paraId="67F3FEA3" w14:textId="77777777" w:rsidTr="009E0E8A">
        <w:tc>
          <w:tcPr>
            <w:tcW w:w="828" w:type="dxa"/>
          </w:tcPr>
          <w:p w14:paraId="3FD07DD5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b)</w:t>
            </w:r>
          </w:p>
        </w:tc>
        <w:tc>
          <w:tcPr>
            <w:tcW w:w="8384" w:type="dxa"/>
          </w:tcPr>
          <w:p w14:paraId="3C78236E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Od 1 do 3 leta</w:t>
            </w:r>
          </w:p>
        </w:tc>
      </w:tr>
      <w:tr w:rsidR="00A521CC" w:rsidRPr="00645B69" w14:paraId="41916D48" w14:textId="77777777" w:rsidTr="009E0E8A">
        <w:tc>
          <w:tcPr>
            <w:tcW w:w="828" w:type="dxa"/>
          </w:tcPr>
          <w:p w14:paraId="167C9E97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c)</w:t>
            </w:r>
          </w:p>
        </w:tc>
        <w:tc>
          <w:tcPr>
            <w:tcW w:w="8384" w:type="dxa"/>
          </w:tcPr>
          <w:p w14:paraId="45DCC57F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Nad 3 leta</w:t>
            </w:r>
          </w:p>
        </w:tc>
      </w:tr>
    </w:tbl>
    <w:p w14:paraId="031A3C53" w14:textId="77777777" w:rsidR="00A521CC" w:rsidRPr="00645B69" w:rsidRDefault="00A521CC" w:rsidP="00A521CC">
      <w:pPr>
        <w:spacing w:line="288" w:lineRule="auto"/>
        <w:jc w:val="both"/>
        <w:rPr>
          <w:rFonts w:ascii="Calibri" w:hAnsi="Calibri" w:cs="Calibri"/>
          <w:b/>
          <w:sz w:val="20"/>
          <w:szCs w:val="20"/>
        </w:rPr>
      </w:pPr>
      <w:r w:rsidRPr="00645B69">
        <w:rPr>
          <w:rFonts w:ascii="Calibri" w:hAnsi="Calibri" w:cs="Calibri"/>
          <w:b/>
          <w:sz w:val="20"/>
          <w:szCs w:val="20"/>
        </w:rPr>
        <w:t xml:space="preserve"> </w:t>
      </w:r>
    </w:p>
    <w:p w14:paraId="2088F57A" w14:textId="77777777" w:rsidR="00A521CC" w:rsidRPr="00645B69" w:rsidRDefault="00A521CC" w:rsidP="00A521CC">
      <w:pPr>
        <w:spacing w:line="288" w:lineRule="auto"/>
        <w:jc w:val="both"/>
        <w:rPr>
          <w:rFonts w:ascii="Calibri" w:hAnsi="Calibri" w:cs="Calibri"/>
          <w:b/>
          <w:sz w:val="20"/>
          <w:szCs w:val="20"/>
        </w:rPr>
      </w:pPr>
      <w:r w:rsidRPr="00645B69">
        <w:rPr>
          <w:rFonts w:ascii="Calibri" w:hAnsi="Calibri" w:cs="Calibri"/>
          <w:b/>
          <w:sz w:val="20"/>
          <w:szCs w:val="20"/>
        </w:rPr>
        <w:t xml:space="preserve"> </w:t>
      </w:r>
    </w:p>
    <w:p w14:paraId="413DFB13" w14:textId="77777777" w:rsidR="00A521CC" w:rsidRPr="00645B69" w:rsidRDefault="00A521CC" w:rsidP="00A521CC">
      <w:pPr>
        <w:numPr>
          <w:ilvl w:val="0"/>
          <w:numId w:val="1"/>
        </w:numPr>
        <w:spacing w:after="0" w:line="288" w:lineRule="auto"/>
        <w:jc w:val="both"/>
        <w:rPr>
          <w:rFonts w:ascii="Calibri" w:hAnsi="Calibri" w:cs="Calibri"/>
          <w:sz w:val="20"/>
          <w:szCs w:val="20"/>
        </w:rPr>
      </w:pPr>
      <w:r w:rsidRPr="00645B69">
        <w:rPr>
          <w:rFonts w:ascii="Calibri" w:hAnsi="Calibri" w:cs="Calibri"/>
          <w:b/>
          <w:sz w:val="20"/>
          <w:szCs w:val="20"/>
        </w:rPr>
        <w:t>RAZPOLAGANJE S POSLOVNIMI PROSTORI/OPREMO</w:t>
      </w:r>
      <w:r w:rsidRPr="00645B69">
        <w:rPr>
          <w:rFonts w:ascii="Calibri" w:hAnsi="Calibri" w:cs="Calibri"/>
          <w:sz w:val="20"/>
          <w:szCs w:val="20"/>
        </w:rPr>
        <w:t xml:space="preserve"> (ustrezno obkrožite) – brez prijavljene investicije</w:t>
      </w:r>
    </w:p>
    <w:p w14:paraId="01D5E9C3" w14:textId="77777777" w:rsidR="00A521CC" w:rsidRPr="00645B69" w:rsidRDefault="00A521CC" w:rsidP="00A521CC">
      <w:pPr>
        <w:spacing w:line="288" w:lineRule="auto"/>
        <w:ind w:left="36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8243"/>
      </w:tblGrid>
      <w:tr w:rsidR="00A521CC" w:rsidRPr="00645B69" w14:paraId="5036B100" w14:textId="77777777" w:rsidTr="009E0E8A">
        <w:tc>
          <w:tcPr>
            <w:tcW w:w="828" w:type="dxa"/>
          </w:tcPr>
          <w:p w14:paraId="067599DC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a)</w:t>
            </w:r>
          </w:p>
        </w:tc>
        <w:tc>
          <w:tcPr>
            <w:tcW w:w="8384" w:type="dxa"/>
          </w:tcPr>
          <w:p w14:paraId="689C535B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Podjetje razpolaga z lastnimi s poslovnimi prostori/opremo</w:t>
            </w:r>
          </w:p>
        </w:tc>
      </w:tr>
      <w:tr w:rsidR="00A521CC" w:rsidRPr="00645B69" w14:paraId="3D4300D8" w14:textId="77777777" w:rsidTr="009E0E8A">
        <w:tc>
          <w:tcPr>
            <w:tcW w:w="828" w:type="dxa"/>
          </w:tcPr>
          <w:p w14:paraId="5D312D95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lastRenderedPageBreak/>
              <w:t>b)</w:t>
            </w:r>
          </w:p>
        </w:tc>
        <w:tc>
          <w:tcPr>
            <w:tcW w:w="8384" w:type="dxa"/>
          </w:tcPr>
          <w:p w14:paraId="42AE8C23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Podjetje ima poslovne prostore/opremo v najemu</w:t>
            </w:r>
          </w:p>
        </w:tc>
      </w:tr>
      <w:tr w:rsidR="00A521CC" w:rsidRPr="00645B69" w14:paraId="2D7853A1" w14:textId="77777777" w:rsidTr="009E0E8A">
        <w:tc>
          <w:tcPr>
            <w:tcW w:w="828" w:type="dxa"/>
          </w:tcPr>
          <w:p w14:paraId="4E84280C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c)</w:t>
            </w:r>
          </w:p>
        </w:tc>
        <w:tc>
          <w:tcPr>
            <w:tcW w:w="8384" w:type="dxa"/>
          </w:tcPr>
          <w:p w14:paraId="3F013C6F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Podjetje ne razpolaga s poslovnimi prostori/opremo</w:t>
            </w:r>
          </w:p>
        </w:tc>
      </w:tr>
    </w:tbl>
    <w:p w14:paraId="67F7811F" w14:textId="77777777" w:rsidR="00A521CC" w:rsidRPr="00645B69" w:rsidRDefault="00A521CC" w:rsidP="00A521CC">
      <w:pPr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1D216399" w14:textId="4A06CB46" w:rsidR="00A521CC" w:rsidRPr="00645B69" w:rsidRDefault="00A521CC" w:rsidP="00A521CC">
      <w:pPr>
        <w:spacing w:after="0" w:line="288" w:lineRule="auto"/>
        <w:jc w:val="both"/>
        <w:rPr>
          <w:rFonts w:ascii="Calibri" w:hAnsi="Calibri" w:cs="Calibri"/>
          <w:sz w:val="20"/>
          <w:szCs w:val="20"/>
        </w:rPr>
      </w:pPr>
      <w:r w:rsidRPr="00645B69">
        <w:rPr>
          <w:rFonts w:ascii="Calibri" w:hAnsi="Calibri" w:cs="Calibri"/>
          <w:b/>
          <w:sz w:val="20"/>
          <w:szCs w:val="20"/>
        </w:rPr>
        <w:t>NAKUP OPREME / STROJEV</w:t>
      </w:r>
      <w:r w:rsidRPr="00645B69">
        <w:rPr>
          <w:rFonts w:ascii="Calibri" w:hAnsi="Calibri" w:cs="Calibri"/>
          <w:sz w:val="20"/>
          <w:szCs w:val="20"/>
        </w:rPr>
        <w:t xml:space="preserve"> – odgovarjate le v primeru, da je/so predmet investicije stroji oziroma oprema</w:t>
      </w:r>
    </w:p>
    <w:p w14:paraId="24F69630" w14:textId="77777777" w:rsidR="00A521CC" w:rsidRPr="00645B69" w:rsidRDefault="00A521CC" w:rsidP="00A521CC">
      <w:pPr>
        <w:spacing w:line="288" w:lineRule="auto"/>
        <w:ind w:left="360"/>
        <w:jc w:val="both"/>
        <w:rPr>
          <w:rFonts w:ascii="Calibri" w:hAnsi="Calibri" w:cs="Calibri"/>
          <w:color w:val="FF0000"/>
          <w:sz w:val="20"/>
          <w:szCs w:val="20"/>
        </w:rPr>
      </w:pPr>
    </w:p>
    <w:p w14:paraId="22EC6C5B" w14:textId="77777777" w:rsidR="00A521CC" w:rsidRPr="00645B69" w:rsidRDefault="00A521CC" w:rsidP="00A521CC">
      <w:pPr>
        <w:spacing w:line="288" w:lineRule="auto"/>
        <w:jc w:val="both"/>
        <w:rPr>
          <w:rFonts w:ascii="Calibri" w:hAnsi="Calibri" w:cs="Calibri"/>
          <w:b/>
          <w:sz w:val="20"/>
          <w:szCs w:val="20"/>
        </w:rPr>
      </w:pPr>
      <w:r w:rsidRPr="00645B69">
        <w:rPr>
          <w:rFonts w:ascii="Calibri" w:hAnsi="Calibri" w:cs="Calibri"/>
          <w:b/>
          <w:sz w:val="20"/>
          <w:szCs w:val="20"/>
        </w:rPr>
        <w:t xml:space="preserve">Letnik nabavljenega stroja/opreme: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A521CC" w:rsidRPr="00645B69" w14:paraId="507F73B8" w14:textId="77777777" w:rsidTr="009E0E8A">
        <w:tc>
          <w:tcPr>
            <w:tcW w:w="9212" w:type="dxa"/>
            <w:shd w:val="clear" w:color="auto" w:fill="auto"/>
          </w:tcPr>
          <w:p w14:paraId="6BB316D2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23E0D98" w14:textId="77777777" w:rsidR="00A521CC" w:rsidRPr="00645B69" w:rsidRDefault="00A521CC" w:rsidP="00A521CC">
      <w:pPr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719C3856" w14:textId="77777777" w:rsidR="00A521CC" w:rsidRPr="00645B69" w:rsidRDefault="00A521CC" w:rsidP="00A521CC">
      <w:pPr>
        <w:spacing w:after="0" w:line="288" w:lineRule="auto"/>
        <w:jc w:val="both"/>
        <w:rPr>
          <w:rFonts w:ascii="Calibri" w:hAnsi="Calibri" w:cs="Calibri"/>
          <w:sz w:val="20"/>
          <w:szCs w:val="20"/>
        </w:rPr>
      </w:pPr>
      <w:r w:rsidRPr="00645B69">
        <w:rPr>
          <w:rFonts w:ascii="Calibri" w:hAnsi="Calibri" w:cs="Calibri"/>
          <w:b/>
          <w:sz w:val="20"/>
          <w:szCs w:val="20"/>
        </w:rPr>
        <w:t>KJE SE NAHAJA INVESTICIJA, ZA KATERO UVELJAVLJATE POVRAČILO STROŠKOV</w:t>
      </w:r>
      <w:r w:rsidRPr="00645B69">
        <w:rPr>
          <w:rFonts w:ascii="Calibri" w:hAnsi="Calibri" w:cs="Calibri"/>
          <w:sz w:val="20"/>
          <w:szCs w:val="20"/>
        </w:rPr>
        <w:t xml:space="preserve"> (navedite točen naslov)</w:t>
      </w:r>
    </w:p>
    <w:p w14:paraId="112A3D52" w14:textId="77777777" w:rsidR="00A521CC" w:rsidRPr="00645B69" w:rsidRDefault="00A521CC" w:rsidP="00A521CC">
      <w:pPr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1C7F32DB" w14:textId="77777777" w:rsidR="00A521CC" w:rsidRPr="00645B69" w:rsidRDefault="00A521CC" w:rsidP="00A521CC">
      <w:pPr>
        <w:spacing w:line="288" w:lineRule="auto"/>
        <w:jc w:val="both"/>
        <w:rPr>
          <w:rFonts w:ascii="Calibri" w:hAnsi="Calibri" w:cs="Calibri"/>
          <w:sz w:val="20"/>
          <w:szCs w:val="20"/>
        </w:rPr>
      </w:pPr>
      <w:r w:rsidRPr="00645B69">
        <w:rPr>
          <w:rFonts w:ascii="Calibri" w:hAnsi="Calibri" w:cs="Calibri"/>
          <w:sz w:val="20"/>
          <w:szCs w:val="20"/>
        </w:rPr>
        <w:t>Naslov: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A521CC" w:rsidRPr="00645B69" w14:paraId="53DB49E5" w14:textId="77777777" w:rsidTr="009E0E8A">
        <w:tc>
          <w:tcPr>
            <w:tcW w:w="9212" w:type="dxa"/>
            <w:shd w:val="clear" w:color="auto" w:fill="auto"/>
          </w:tcPr>
          <w:p w14:paraId="56CEBAA6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0953E35" w14:textId="77777777" w:rsidR="00A521CC" w:rsidRPr="00645B69" w:rsidRDefault="00A521CC" w:rsidP="00A521CC">
      <w:pPr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68803A3D" w14:textId="77777777" w:rsidR="00A521CC" w:rsidRPr="00645B69" w:rsidRDefault="00A521CC" w:rsidP="00A521CC">
      <w:pPr>
        <w:numPr>
          <w:ilvl w:val="0"/>
          <w:numId w:val="1"/>
        </w:numPr>
        <w:spacing w:after="0" w:line="288" w:lineRule="auto"/>
        <w:jc w:val="both"/>
        <w:rPr>
          <w:rFonts w:ascii="Calibri" w:hAnsi="Calibri" w:cs="Calibri"/>
          <w:sz w:val="20"/>
          <w:szCs w:val="20"/>
        </w:rPr>
      </w:pPr>
      <w:r w:rsidRPr="00645B69">
        <w:rPr>
          <w:rFonts w:ascii="Calibri" w:hAnsi="Calibri" w:cs="Calibri"/>
          <w:sz w:val="20"/>
          <w:szCs w:val="20"/>
        </w:rPr>
        <w:t xml:space="preserve"> </w:t>
      </w:r>
      <w:r w:rsidRPr="00645B69">
        <w:rPr>
          <w:rFonts w:ascii="Calibri" w:hAnsi="Calibri" w:cs="Calibri"/>
          <w:b/>
          <w:sz w:val="20"/>
          <w:szCs w:val="20"/>
        </w:rPr>
        <w:t>POMEMBNOST INVESTICIJE ZA POSLOVANJE PODJETJA</w:t>
      </w:r>
      <w:r w:rsidRPr="00645B69">
        <w:rPr>
          <w:rFonts w:ascii="Calibri" w:hAnsi="Calibri" w:cs="Calibri"/>
          <w:sz w:val="20"/>
          <w:szCs w:val="20"/>
        </w:rPr>
        <w:t xml:space="preserve"> (ustrezno obkrožite in obrazložite)</w:t>
      </w:r>
    </w:p>
    <w:p w14:paraId="1A471ED6" w14:textId="77777777" w:rsidR="00A521CC" w:rsidRPr="00645B69" w:rsidRDefault="00A521CC" w:rsidP="00A521CC">
      <w:pPr>
        <w:spacing w:line="288" w:lineRule="auto"/>
        <w:ind w:left="36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8243"/>
      </w:tblGrid>
      <w:tr w:rsidR="00A521CC" w:rsidRPr="00645B69" w14:paraId="1B1693C0" w14:textId="77777777" w:rsidTr="009E0E8A">
        <w:tc>
          <w:tcPr>
            <w:tcW w:w="828" w:type="dxa"/>
          </w:tcPr>
          <w:p w14:paraId="3576C811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a)</w:t>
            </w:r>
          </w:p>
        </w:tc>
        <w:tc>
          <w:tcPr>
            <w:tcW w:w="8384" w:type="dxa"/>
          </w:tcPr>
          <w:p w14:paraId="28E6033A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Investicija je nujna za preživetje podjetja</w:t>
            </w:r>
          </w:p>
        </w:tc>
      </w:tr>
      <w:tr w:rsidR="00A521CC" w:rsidRPr="00645B69" w14:paraId="7BD036D3" w14:textId="77777777" w:rsidTr="009E0E8A">
        <w:tc>
          <w:tcPr>
            <w:tcW w:w="828" w:type="dxa"/>
          </w:tcPr>
          <w:p w14:paraId="4C2EF1C2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b)</w:t>
            </w:r>
          </w:p>
        </w:tc>
        <w:tc>
          <w:tcPr>
            <w:tcW w:w="8384" w:type="dxa"/>
          </w:tcPr>
          <w:p w14:paraId="3FFD847B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Investicija je pomembna za izboljšanje poslovanja podjetja</w:t>
            </w:r>
          </w:p>
        </w:tc>
      </w:tr>
      <w:tr w:rsidR="00A521CC" w:rsidRPr="00645B69" w14:paraId="20570AA0" w14:textId="77777777" w:rsidTr="009E0E8A">
        <w:tc>
          <w:tcPr>
            <w:tcW w:w="828" w:type="dxa"/>
          </w:tcPr>
          <w:p w14:paraId="7DD43C2D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c)</w:t>
            </w:r>
          </w:p>
        </w:tc>
        <w:tc>
          <w:tcPr>
            <w:tcW w:w="8384" w:type="dxa"/>
          </w:tcPr>
          <w:p w14:paraId="5215908B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 xml:space="preserve">Investicija bistveno ne vpliva na poslovanje podjetja </w:t>
            </w:r>
          </w:p>
        </w:tc>
      </w:tr>
    </w:tbl>
    <w:p w14:paraId="463F65B4" w14:textId="77777777" w:rsidR="00A521CC" w:rsidRPr="00645B69" w:rsidRDefault="00A521CC" w:rsidP="00A521CC">
      <w:pPr>
        <w:spacing w:line="288" w:lineRule="auto"/>
        <w:ind w:left="360"/>
        <w:jc w:val="both"/>
        <w:rPr>
          <w:rFonts w:ascii="Calibri" w:hAnsi="Calibri" w:cs="Calibri"/>
          <w:sz w:val="20"/>
          <w:szCs w:val="20"/>
        </w:rPr>
      </w:pPr>
    </w:p>
    <w:p w14:paraId="092D9278" w14:textId="77777777" w:rsidR="00A521CC" w:rsidRPr="00645B69" w:rsidRDefault="00A521CC" w:rsidP="00A521CC">
      <w:pPr>
        <w:spacing w:line="288" w:lineRule="auto"/>
        <w:ind w:left="360"/>
        <w:jc w:val="both"/>
        <w:rPr>
          <w:rFonts w:ascii="Calibri" w:hAnsi="Calibri" w:cs="Calibri"/>
          <w:sz w:val="20"/>
          <w:szCs w:val="20"/>
        </w:rPr>
      </w:pPr>
      <w:r w:rsidRPr="00645B69">
        <w:rPr>
          <w:rFonts w:ascii="Calibri" w:hAnsi="Calibri" w:cs="Calibri"/>
          <w:sz w:val="20"/>
          <w:szCs w:val="20"/>
        </w:rPr>
        <w:t>Obrazložitev: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A521CC" w:rsidRPr="00645B69" w14:paraId="1CC27F5B" w14:textId="77777777" w:rsidTr="00A521CC">
        <w:tc>
          <w:tcPr>
            <w:tcW w:w="9072" w:type="dxa"/>
            <w:shd w:val="clear" w:color="auto" w:fill="auto"/>
          </w:tcPr>
          <w:p w14:paraId="609A5BD9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C9C92A2" w14:textId="77777777" w:rsidR="00A521CC" w:rsidRPr="00645B69" w:rsidRDefault="00A521CC" w:rsidP="00A521CC">
      <w:pPr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4DB2431E" w14:textId="77777777" w:rsidR="00A521CC" w:rsidRPr="00645B69" w:rsidRDefault="00A521CC" w:rsidP="00A521CC">
      <w:pPr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4AC5AFE3" w14:textId="77777777" w:rsidR="00A521CC" w:rsidRPr="00645B69" w:rsidRDefault="00A521CC" w:rsidP="00A521CC">
      <w:pPr>
        <w:numPr>
          <w:ilvl w:val="0"/>
          <w:numId w:val="1"/>
        </w:numPr>
        <w:spacing w:after="0" w:line="288" w:lineRule="auto"/>
        <w:jc w:val="both"/>
        <w:rPr>
          <w:rFonts w:ascii="Calibri" w:hAnsi="Calibri" w:cs="Calibri"/>
          <w:sz w:val="20"/>
          <w:szCs w:val="20"/>
        </w:rPr>
      </w:pPr>
      <w:r w:rsidRPr="00645B69">
        <w:rPr>
          <w:rFonts w:ascii="Calibri" w:hAnsi="Calibri" w:cs="Calibri"/>
          <w:b/>
          <w:sz w:val="20"/>
          <w:szCs w:val="20"/>
        </w:rPr>
        <w:t xml:space="preserve">VPLIV INVESTICIJE NA POSLOVANJE </w:t>
      </w:r>
      <w:r w:rsidRPr="00645B69">
        <w:rPr>
          <w:rFonts w:ascii="Calibri" w:hAnsi="Calibri" w:cs="Calibri"/>
          <w:sz w:val="20"/>
          <w:szCs w:val="20"/>
        </w:rPr>
        <w:t>(ustrezno obkrožite in obrazložite)</w:t>
      </w:r>
    </w:p>
    <w:p w14:paraId="1CF97713" w14:textId="77777777" w:rsidR="00A521CC" w:rsidRPr="00645B69" w:rsidRDefault="00A521CC" w:rsidP="00A521CC">
      <w:pPr>
        <w:spacing w:line="288" w:lineRule="auto"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8243"/>
      </w:tblGrid>
      <w:tr w:rsidR="00A521CC" w:rsidRPr="00645B69" w14:paraId="50CF81BC" w14:textId="77777777" w:rsidTr="009E0E8A">
        <w:tc>
          <w:tcPr>
            <w:tcW w:w="828" w:type="dxa"/>
          </w:tcPr>
          <w:p w14:paraId="2959E50D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a)</w:t>
            </w:r>
          </w:p>
        </w:tc>
        <w:tc>
          <w:tcPr>
            <w:tcW w:w="8384" w:type="dxa"/>
          </w:tcPr>
          <w:p w14:paraId="78B4F2B2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Začetna investicija</w:t>
            </w:r>
          </w:p>
        </w:tc>
      </w:tr>
      <w:tr w:rsidR="00A521CC" w:rsidRPr="00645B69" w14:paraId="2548AEA6" w14:textId="77777777" w:rsidTr="009E0E8A">
        <w:tc>
          <w:tcPr>
            <w:tcW w:w="828" w:type="dxa"/>
          </w:tcPr>
          <w:p w14:paraId="43B0F8DD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b)</w:t>
            </w:r>
          </w:p>
        </w:tc>
        <w:tc>
          <w:tcPr>
            <w:tcW w:w="8384" w:type="dxa"/>
          </w:tcPr>
          <w:p w14:paraId="774821E1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Investicija omogoča občutne izboljšave storitev/izdelkov (npr. razvoj novih izdelkov, novih postopkov,…)</w:t>
            </w:r>
          </w:p>
        </w:tc>
      </w:tr>
      <w:tr w:rsidR="00A521CC" w:rsidRPr="00645B69" w14:paraId="25D42551" w14:textId="77777777" w:rsidTr="009E0E8A">
        <w:tc>
          <w:tcPr>
            <w:tcW w:w="828" w:type="dxa"/>
          </w:tcPr>
          <w:p w14:paraId="7060DE29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c)</w:t>
            </w:r>
          </w:p>
        </w:tc>
        <w:tc>
          <w:tcPr>
            <w:tcW w:w="8384" w:type="dxa"/>
          </w:tcPr>
          <w:p w14:paraId="4F37AC27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Investicija predstavlja razširitev poslovanja podjetja na nove dejavnosti</w:t>
            </w:r>
          </w:p>
        </w:tc>
      </w:tr>
      <w:tr w:rsidR="00A521CC" w:rsidRPr="00645B69" w14:paraId="5C555A1E" w14:textId="77777777" w:rsidTr="009E0E8A">
        <w:tc>
          <w:tcPr>
            <w:tcW w:w="828" w:type="dxa"/>
          </w:tcPr>
          <w:p w14:paraId="56A86366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d)</w:t>
            </w:r>
          </w:p>
        </w:tc>
        <w:tc>
          <w:tcPr>
            <w:tcW w:w="8384" w:type="dxa"/>
          </w:tcPr>
          <w:p w14:paraId="14FA2B21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Investicija omogoča že povečan obseg obstoječega poslovanja</w:t>
            </w:r>
          </w:p>
        </w:tc>
      </w:tr>
      <w:tr w:rsidR="00A521CC" w:rsidRPr="00645B69" w14:paraId="7C901485" w14:textId="77777777" w:rsidTr="009E0E8A">
        <w:tc>
          <w:tcPr>
            <w:tcW w:w="828" w:type="dxa"/>
          </w:tcPr>
          <w:p w14:paraId="516F1587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e)</w:t>
            </w:r>
          </w:p>
        </w:tc>
        <w:tc>
          <w:tcPr>
            <w:tcW w:w="8384" w:type="dxa"/>
          </w:tcPr>
          <w:p w14:paraId="2D99B3B6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Drugo</w:t>
            </w:r>
          </w:p>
        </w:tc>
      </w:tr>
    </w:tbl>
    <w:p w14:paraId="3E70367E" w14:textId="77777777" w:rsidR="00A521CC" w:rsidRPr="00645B69" w:rsidRDefault="00A521CC" w:rsidP="00A521CC">
      <w:pPr>
        <w:spacing w:line="288" w:lineRule="auto"/>
        <w:ind w:left="360"/>
        <w:jc w:val="both"/>
        <w:rPr>
          <w:rFonts w:ascii="Calibri" w:hAnsi="Calibri" w:cs="Calibri"/>
          <w:sz w:val="20"/>
          <w:szCs w:val="20"/>
        </w:rPr>
      </w:pPr>
    </w:p>
    <w:p w14:paraId="71E74322" w14:textId="77777777" w:rsidR="00A521CC" w:rsidRPr="00645B69" w:rsidRDefault="00A521CC" w:rsidP="00A521CC">
      <w:pPr>
        <w:spacing w:line="288" w:lineRule="auto"/>
        <w:ind w:left="360"/>
        <w:jc w:val="both"/>
        <w:rPr>
          <w:rFonts w:ascii="Calibri" w:hAnsi="Calibri" w:cs="Calibri"/>
          <w:sz w:val="20"/>
          <w:szCs w:val="20"/>
        </w:rPr>
      </w:pPr>
      <w:r w:rsidRPr="00645B69">
        <w:rPr>
          <w:rFonts w:ascii="Calibri" w:hAnsi="Calibri" w:cs="Calibri"/>
          <w:sz w:val="20"/>
          <w:szCs w:val="20"/>
        </w:rPr>
        <w:lastRenderedPageBreak/>
        <w:t>Obrazložitev: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A521CC" w:rsidRPr="00645B69" w14:paraId="28B36694" w14:textId="77777777" w:rsidTr="009E0E8A">
        <w:tc>
          <w:tcPr>
            <w:tcW w:w="9212" w:type="dxa"/>
            <w:shd w:val="clear" w:color="auto" w:fill="auto"/>
          </w:tcPr>
          <w:p w14:paraId="4441BB18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21CC" w:rsidRPr="00645B69" w14:paraId="3FBBD8FB" w14:textId="77777777" w:rsidTr="009E0E8A">
        <w:tc>
          <w:tcPr>
            <w:tcW w:w="9212" w:type="dxa"/>
            <w:shd w:val="clear" w:color="auto" w:fill="auto"/>
          </w:tcPr>
          <w:p w14:paraId="2AD16FD4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21CC" w:rsidRPr="00645B69" w14:paraId="3E55098F" w14:textId="77777777" w:rsidTr="009E0E8A">
        <w:tc>
          <w:tcPr>
            <w:tcW w:w="9212" w:type="dxa"/>
            <w:shd w:val="clear" w:color="auto" w:fill="auto"/>
          </w:tcPr>
          <w:p w14:paraId="5807CD1F" w14:textId="77777777" w:rsidR="00A521CC" w:rsidRPr="00645B69" w:rsidRDefault="00A521CC" w:rsidP="009E0E8A">
            <w:pPr>
              <w:spacing w:line="288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E439F2C" w14:textId="77777777" w:rsidR="00A521CC" w:rsidRPr="00645B69" w:rsidRDefault="00A521CC" w:rsidP="00D45BD8">
      <w:pP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1073F846" w14:textId="77777777" w:rsidR="00D8464D" w:rsidRPr="00645B69" w:rsidRDefault="00D8464D" w:rsidP="00D45BD8">
      <w:pP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4C085D23" w14:textId="6A26883F" w:rsidR="00D45BD8" w:rsidRPr="00645B69" w:rsidRDefault="00D45BD8" w:rsidP="00D45BD8">
      <w:pPr>
        <w:keepNext/>
        <w:spacing w:after="0" w:line="288" w:lineRule="auto"/>
        <w:jc w:val="both"/>
        <w:outlineLvl w:val="1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PODATKI</w:t>
      </w:r>
      <w:r w:rsidR="00244493"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 O NALOŽBAH/UPRAVIČENIH STROŠKIH</w:t>
      </w:r>
    </w:p>
    <w:p w14:paraId="77E9DB08" w14:textId="77777777" w:rsidR="00D45BD8" w:rsidRPr="00645B69" w:rsidRDefault="00DC1F61" w:rsidP="00D45BD8">
      <w:pPr>
        <w:keepNext/>
        <w:spacing w:after="0" w:line="288" w:lineRule="auto"/>
        <w:jc w:val="both"/>
        <w:outlineLvl w:val="1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(izpolnijo se le tiste točke</w:t>
      </w:r>
      <w:r w:rsidR="00554A12"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 od 6 do 10</w:t>
      </w:r>
      <w:r w:rsidR="00D45BD8"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, za katere se uveljavlja povračilo stroškov)</w:t>
      </w:r>
    </w:p>
    <w:p w14:paraId="6184C182" w14:textId="77777777" w:rsidR="00D8464D" w:rsidRPr="00645B69" w:rsidRDefault="00D8464D" w:rsidP="00D45BD8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3D007EF4" w14:textId="77777777" w:rsidR="00D8464D" w:rsidRPr="00645B69" w:rsidRDefault="00D8464D" w:rsidP="00D45BD8">
      <w:pPr>
        <w:spacing w:after="0" w:line="240" w:lineRule="auto"/>
        <w:rPr>
          <w:rFonts w:ascii="Calibri" w:eastAsia="Times New Roman" w:hAnsi="Calibri" w:cs="Calibri"/>
          <w:color w:val="000000" w:themeColor="text1"/>
          <w:sz w:val="20"/>
          <w:szCs w:val="20"/>
          <w:lang w:eastAsia="sl-SI"/>
        </w:rPr>
      </w:pPr>
    </w:p>
    <w:p w14:paraId="5713319A" w14:textId="77777777" w:rsidR="00D45BD8" w:rsidRPr="00645B69" w:rsidRDefault="00DF4FEE" w:rsidP="00D45BD8">
      <w:pPr>
        <w:keepNext/>
        <w:spacing w:after="0" w:line="288" w:lineRule="auto"/>
        <w:jc w:val="both"/>
        <w:outlineLvl w:val="1"/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sl-SI"/>
        </w:rPr>
        <w:t>6</w:t>
      </w:r>
      <w:r w:rsidR="00D45BD8" w:rsidRPr="00645B69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sl-SI"/>
        </w:rPr>
        <w:t>.</w:t>
      </w:r>
      <w:r w:rsidR="00D45BD8" w:rsidRPr="00645B69">
        <w:rPr>
          <w:rFonts w:ascii="Calibri" w:eastAsia="Times New Roman" w:hAnsi="Calibri" w:cs="Calibri"/>
          <w:color w:val="000000" w:themeColor="text1"/>
          <w:sz w:val="20"/>
          <w:szCs w:val="20"/>
          <w:lang w:eastAsia="sl-SI"/>
        </w:rPr>
        <w:t xml:space="preserve">     </w:t>
      </w:r>
      <w:r w:rsidR="00D45BD8" w:rsidRPr="00645B69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sl-SI"/>
        </w:rPr>
        <w:t xml:space="preserve">Podatki o </w:t>
      </w:r>
      <w:r w:rsidR="00B56A59" w:rsidRPr="00645B69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sl-SI"/>
        </w:rPr>
        <w:t xml:space="preserve">nakupu, </w:t>
      </w:r>
      <w:r w:rsidR="006B44F2" w:rsidRPr="00645B69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sl-SI"/>
        </w:rPr>
        <w:t xml:space="preserve">gradnji, </w:t>
      </w:r>
      <w:r w:rsidR="00B56A59" w:rsidRPr="00645B69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sl-SI"/>
        </w:rPr>
        <w:t>prenovi objektov/posl.</w:t>
      </w:r>
      <w:r w:rsidR="00D45BD8" w:rsidRPr="00645B69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sl-SI"/>
        </w:rPr>
        <w:t xml:space="preserve"> prostorov</w:t>
      </w:r>
      <w:r w:rsidR="000713AF" w:rsidRPr="00645B69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sl-SI"/>
        </w:rPr>
        <w:t xml:space="preserve"> ter nakupu, opremljanju ali urejanju zemljišč</w:t>
      </w:r>
      <w:r w:rsidR="002E3D3B" w:rsidRPr="00645B69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sl-SI"/>
        </w:rPr>
        <w:t xml:space="preserve"> </w:t>
      </w:r>
      <w:r w:rsidR="00587BFD" w:rsidRPr="00645B69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sl-SI"/>
        </w:rPr>
        <w:t xml:space="preserve"> in/ali podatki o projektni dokumentaciji za potrebe gradnje/prenove ali podatki o nakupu nove opreme </w:t>
      </w:r>
      <w:r w:rsidR="00A33B80" w:rsidRPr="00645B69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sl-SI"/>
        </w:rPr>
        <w:t>oziroma</w:t>
      </w:r>
      <w:r w:rsidR="00554A12" w:rsidRPr="00645B69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sl-SI"/>
        </w:rPr>
        <w:t xml:space="preserve"> novih</w:t>
      </w:r>
      <w:r w:rsidR="00A33B80" w:rsidRPr="00645B69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sl-SI"/>
        </w:rPr>
        <w:t xml:space="preserve"> strojev ali celoviti</w:t>
      </w:r>
      <w:r w:rsidR="00587BFD" w:rsidRPr="00645B69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sl-SI"/>
        </w:rPr>
        <w:t xml:space="preserve"> obno</w:t>
      </w:r>
      <w:r w:rsidR="00A33B80" w:rsidRPr="00645B69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sl-SI"/>
        </w:rPr>
        <w:t>vi</w:t>
      </w:r>
      <w:r w:rsidR="00587BFD" w:rsidRPr="00645B69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sl-SI"/>
        </w:rPr>
        <w:t xml:space="preserve"> obstoječe proizvodnje </w:t>
      </w:r>
      <w:r w:rsidR="002E3D3B" w:rsidRPr="00645B69">
        <w:rPr>
          <w:rFonts w:ascii="Calibri" w:eastAsia="Times New Roman" w:hAnsi="Calibri" w:cs="Calibri"/>
          <w:b/>
          <w:color w:val="000000" w:themeColor="text1"/>
          <w:sz w:val="20"/>
          <w:szCs w:val="20"/>
          <w:u w:val="single"/>
          <w:lang w:eastAsia="sl-SI"/>
        </w:rPr>
        <w:t>(UKREP 1</w:t>
      </w:r>
      <w:r w:rsidR="002E3D3B" w:rsidRPr="00645B69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sl-SI"/>
        </w:rPr>
        <w:t>)</w:t>
      </w:r>
    </w:p>
    <w:p w14:paraId="1662CE6B" w14:textId="7AF5DD42" w:rsidR="000713AF" w:rsidRPr="00645B69" w:rsidRDefault="000713AF" w:rsidP="00B56A59">
      <w:pPr>
        <w:keepNext/>
        <w:spacing w:after="0" w:line="240" w:lineRule="auto"/>
        <w:jc w:val="both"/>
        <w:outlineLvl w:val="1"/>
        <w:rPr>
          <w:rFonts w:ascii="Calibri" w:eastAsia="Times New Roman" w:hAnsi="Calibri" w:cs="Calibri"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 xml:space="preserve">         upravičeni so stroški, ki bo</w:t>
      </w:r>
      <w:r w:rsidR="00823A79" w:rsidRPr="00645B69">
        <w:rPr>
          <w:rFonts w:ascii="Calibri" w:eastAsia="Times New Roman" w:hAnsi="Calibri" w:cs="Calibri"/>
          <w:sz w:val="20"/>
          <w:szCs w:val="20"/>
          <w:lang w:eastAsia="sl-SI"/>
        </w:rPr>
        <w:t xml:space="preserve">do nastali v obdobju od 1.1.2025 do </w:t>
      </w:r>
      <w:r w:rsidR="00A521CC" w:rsidRPr="00645B69">
        <w:rPr>
          <w:rFonts w:ascii="Calibri" w:eastAsia="Times New Roman" w:hAnsi="Calibri" w:cs="Calibri"/>
          <w:sz w:val="20"/>
          <w:szCs w:val="20"/>
          <w:lang w:eastAsia="sl-SI"/>
        </w:rPr>
        <w:t>31.1</w:t>
      </w:r>
      <w:r w:rsidR="003E5A45">
        <w:rPr>
          <w:rFonts w:ascii="Calibri" w:eastAsia="Times New Roman" w:hAnsi="Calibri" w:cs="Calibri"/>
          <w:sz w:val="20"/>
          <w:szCs w:val="20"/>
          <w:lang w:eastAsia="sl-SI"/>
        </w:rPr>
        <w:t>1</w:t>
      </w:r>
      <w:r w:rsidR="00823A79" w:rsidRPr="00645B69">
        <w:rPr>
          <w:rFonts w:ascii="Calibri" w:eastAsia="Times New Roman" w:hAnsi="Calibri" w:cs="Calibri"/>
          <w:sz w:val="20"/>
          <w:szCs w:val="20"/>
          <w:lang w:eastAsia="sl-SI"/>
        </w:rPr>
        <w:t>.2025 in bodo plačani v letu 2025</w:t>
      </w:r>
    </w:p>
    <w:p w14:paraId="6795A0CE" w14:textId="77777777" w:rsidR="000713AF" w:rsidRPr="00645B69" w:rsidRDefault="000713AF" w:rsidP="00B56A59">
      <w:pPr>
        <w:keepNext/>
        <w:spacing w:after="0" w:line="240" w:lineRule="auto"/>
        <w:jc w:val="both"/>
        <w:outlineLvl w:val="1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7246F90B" w14:textId="77777777" w:rsidR="00D45BD8" w:rsidRPr="00645B69" w:rsidRDefault="00587BFD" w:rsidP="00D45BD8">
      <w:pPr>
        <w:numPr>
          <w:ilvl w:val="1"/>
          <w:numId w:val="1"/>
        </w:numPr>
        <w:spacing w:after="0" w:line="288" w:lineRule="auto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Opis nameravane naložbe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45BD8" w:rsidRPr="00645B69" w14:paraId="7E52169E" w14:textId="77777777" w:rsidTr="0093718F">
        <w:tc>
          <w:tcPr>
            <w:tcW w:w="9072" w:type="dxa"/>
            <w:shd w:val="clear" w:color="auto" w:fill="auto"/>
          </w:tcPr>
          <w:p w14:paraId="27CCFEA7" w14:textId="77777777" w:rsidR="00D45BD8" w:rsidRPr="00645B69" w:rsidRDefault="00D45BD8" w:rsidP="00036FD5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D45BD8" w:rsidRPr="00645B69" w14:paraId="1D711247" w14:textId="77777777" w:rsidTr="0093718F">
        <w:tc>
          <w:tcPr>
            <w:tcW w:w="9072" w:type="dxa"/>
            <w:shd w:val="clear" w:color="auto" w:fill="auto"/>
          </w:tcPr>
          <w:p w14:paraId="2E3AB651" w14:textId="77777777" w:rsidR="00D45BD8" w:rsidRPr="00645B69" w:rsidRDefault="00D45BD8" w:rsidP="00036FD5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D45BD8" w:rsidRPr="00645B69" w14:paraId="6F7E8662" w14:textId="77777777" w:rsidTr="0093718F">
        <w:tc>
          <w:tcPr>
            <w:tcW w:w="9072" w:type="dxa"/>
            <w:shd w:val="clear" w:color="auto" w:fill="auto"/>
          </w:tcPr>
          <w:p w14:paraId="15D6E0E6" w14:textId="77777777" w:rsidR="00D45BD8" w:rsidRPr="00645B69" w:rsidRDefault="00D45BD8" w:rsidP="00036FD5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D45BD8" w:rsidRPr="00645B69" w14:paraId="7ABEF8EE" w14:textId="77777777" w:rsidTr="0093718F">
        <w:tc>
          <w:tcPr>
            <w:tcW w:w="9072" w:type="dxa"/>
            <w:shd w:val="clear" w:color="auto" w:fill="auto"/>
          </w:tcPr>
          <w:p w14:paraId="63F64B98" w14:textId="77777777" w:rsidR="00D45BD8" w:rsidRPr="00645B69" w:rsidRDefault="00D45BD8" w:rsidP="00036FD5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451A17" w:rsidRPr="00645B69" w14:paraId="1A9FDF81" w14:textId="77777777" w:rsidTr="0093718F">
        <w:tc>
          <w:tcPr>
            <w:tcW w:w="9072" w:type="dxa"/>
            <w:shd w:val="clear" w:color="auto" w:fill="auto"/>
          </w:tcPr>
          <w:p w14:paraId="0B60C630" w14:textId="77777777" w:rsidR="00451A17" w:rsidRPr="00645B69" w:rsidRDefault="00451A17" w:rsidP="00036FD5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451A17" w:rsidRPr="00645B69" w14:paraId="08D3663C" w14:textId="77777777" w:rsidTr="0093718F">
        <w:tc>
          <w:tcPr>
            <w:tcW w:w="9072" w:type="dxa"/>
            <w:shd w:val="clear" w:color="auto" w:fill="auto"/>
          </w:tcPr>
          <w:p w14:paraId="024E16F5" w14:textId="77777777" w:rsidR="00451A17" w:rsidRPr="00645B69" w:rsidRDefault="00451A17" w:rsidP="00036FD5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451A17" w:rsidRPr="00645B69" w14:paraId="467912B9" w14:textId="77777777" w:rsidTr="0093718F">
        <w:tc>
          <w:tcPr>
            <w:tcW w:w="9072" w:type="dxa"/>
            <w:shd w:val="clear" w:color="auto" w:fill="auto"/>
          </w:tcPr>
          <w:p w14:paraId="3105CC3D" w14:textId="77777777" w:rsidR="00451A17" w:rsidRPr="00645B69" w:rsidRDefault="00451A17" w:rsidP="00036FD5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D45BD8" w:rsidRPr="00645B69" w14:paraId="22A56631" w14:textId="77777777" w:rsidTr="0093718F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D0143E" w14:textId="77777777" w:rsidR="00D45BD8" w:rsidRPr="00645B69" w:rsidRDefault="00D45BD8" w:rsidP="00036FD5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</w:tbl>
    <w:p w14:paraId="3E4E2D35" w14:textId="77777777" w:rsidR="00D45BD8" w:rsidRPr="00645B69" w:rsidRDefault="00D45BD8" w:rsidP="00D45BD8">
      <w:pPr>
        <w:spacing w:after="0" w:line="288" w:lineRule="auto"/>
        <w:ind w:left="1080"/>
        <w:jc w:val="both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58292810" w14:textId="77777777" w:rsidR="00D45BD8" w:rsidRPr="00645B69" w:rsidRDefault="00D45BD8" w:rsidP="00D45BD8">
      <w:pPr>
        <w:numPr>
          <w:ilvl w:val="1"/>
          <w:numId w:val="1"/>
        </w:numPr>
        <w:spacing w:after="0" w:line="288" w:lineRule="auto"/>
        <w:jc w:val="both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Cilji in pomen naložbe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45BD8" w:rsidRPr="00645B69" w14:paraId="284387ED" w14:textId="77777777" w:rsidTr="0093718F">
        <w:tc>
          <w:tcPr>
            <w:tcW w:w="9072" w:type="dxa"/>
            <w:shd w:val="clear" w:color="auto" w:fill="auto"/>
          </w:tcPr>
          <w:p w14:paraId="3DF2D789" w14:textId="77777777" w:rsidR="00D45BD8" w:rsidRPr="00645B69" w:rsidRDefault="00D45BD8" w:rsidP="00036FD5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D45BD8" w:rsidRPr="00645B69" w14:paraId="55BD04D9" w14:textId="77777777" w:rsidTr="0093718F">
        <w:tc>
          <w:tcPr>
            <w:tcW w:w="9072" w:type="dxa"/>
            <w:shd w:val="clear" w:color="auto" w:fill="auto"/>
          </w:tcPr>
          <w:p w14:paraId="41C24AD1" w14:textId="77777777" w:rsidR="00D45BD8" w:rsidRPr="00645B69" w:rsidRDefault="00D45BD8" w:rsidP="00036FD5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D45BD8" w:rsidRPr="00645B69" w14:paraId="10EED6C7" w14:textId="77777777" w:rsidTr="0093718F">
        <w:tc>
          <w:tcPr>
            <w:tcW w:w="9072" w:type="dxa"/>
            <w:shd w:val="clear" w:color="auto" w:fill="auto"/>
          </w:tcPr>
          <w:p w14:paraId="4F6FD944" w14:textId="77777777" w:rsidR="00D45BD8" w:rsidRPr="00645B69" w:rsidRDefault="00D45BD8" w:rsidP="00036FD5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451A17" w:rsidRPr="00645B69" w14:paraId="15F24ACE" w14:textId="77777777" w:rsidTr="0093718F">
        <w:tc>
          <w:tcPr>
            <w:tcW w:w="9072" w:type="dxa"/>
            <w:shd w:val="clear" w:color="auto" w:fill="auto"/>
          </w:tcPr>
          <w:p w14:paraId="35B2584D" w14:textId="77777777" w:rsidR="00451A17" w:rsidRPr="00645B69" w:rsidRDefault="00451A17" w:rsidP="00036FD5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D45BD8" w:rsidRPr="00645B69" w14:paraId="46A74E01" w14:textId="77777777" w:rsidTr="0093718F">
        <w:tc>
          <w:tcPr>
            <w:tcW w:w="9072" w:type="dxa"/>
            <w:shd w:val="clear" w:color="auto" w:fill="auto"/>
          </w:tcPr>
          <w:p w14:paraId="0B2C8998" w14:textId="77777777" w:rsidR="00D45BD8" w:rsidRPr="00645B69" w:rsidRDefault="00D45BD8" w:rsidP="00036FD5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</w:tbl>
    <w:p w14:paraId="1B6868A3" w14:textId="77777777" w:rsidR="00635248" w:rsidRPr="00645B69" w:rsidRDefault="00635248" w:rsidP="00635248">
      <w:pPr>
        <w:spacing w:after="0" w:line="240" w:lineRule="auto"/>
        <w:ind w:left="1080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0F82FAC0" w14:textId="77777777" w:rsidR="00D45BD8" w:rsidRPr="00645B69" w:rsidRDefault="00D45BD8" w:rsidP="00D45BD8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Veljavno gradbeno dovoljenje je potrebno </w:t>
      </w: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>(obkrožite)</w:t>
      </w:r>
      <w:r w:rsidR="00587BFD" w:rsidRPr="00645B69">
        <w:rPr>
          <w:rFonts w:ascii="Calibri" w:eastAsia="Times New Roman" w:hAnsi="Calibri" w:cs="Calibri"/>
          <w:sz w:val="20"/>
          <w:szCs w:val="20"/>
          <w:lang w:eastAsia="sl-SI"/>
        </w:rPr>
        <w:t xml:space="preserve"> – v kolikor gre za gradnjo/obnovo</w:t>
      </w:r>
    </w:p>
    <w:p w14:paraId="2EDA60CE" w14:textId="77777777" w:rsidR="00D45BD8" w:rsidRPr="00645B69" w:rsidRDefault="00D45BD8" w:rsidP="00D45BD8">
      <w:pPr>
        <w:spacing w:after="0" w:line="240" w:lineRule="auto"/>
        <w:ind w:left="1080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0AC09C80" w14:textId="77777777" w:rsidR="00D45BD8" w:rsidRPr="00645B69" w:rsidRDefault="00D45BD8" w:rsidP="00D45BD8">
      <w:pPr>
        <w:spacing w:after="0" w:line="240" w:lineRule="auto"/>
        <w:ind w:left="1080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ab/>
        <w:t>DA</w:t>
      </w: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ab/>
      </w: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ab/>
      </w: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ab/>
        <w:t>NE</w:t>
      </w:r>
    </w:p>
    <w:p w14:paraId="1A408FED" w14:textId="77777777" w:rsidR="00D45BD8" w:rsidRPr="00645B69" w:rsidRDefault="00D45BD8" w:rsidP="00D45BD8">
      <w:pPr>
        <w:spacing w:after="0" w:line="240" w:lineRule="auto"/>
        <w:ind w:left="360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39DE3E21" w14:textId="77777777" w:rsidR="00D45BD8" w:rsidRPr="00645B69" w:rsidRDefault="00D45BD8" w:rsidP="00D45BD8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Številka veljavnega gradbenega dovoljenja: </w:t>
      </w:r>
    </w:p>
    <w:p w14:paraId="1E025953" w14:textId="77777777" w:rsidR="00D45BD8" w:rsidRPr="00645B69" w:rsidRDefault="00D45BD8" w:rsidP="00D45BD8">
      <w:pPr>
        <w:spacing w:after="0" w:line="240" w:lineRule="auto"/>
        <w:ind w:left="1080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_______________________________________________________________________   </w:t>
      </w:r>
    </w:p>
    <w:p w14:paraId="5B2976C1" w14:textId="77777777" w:rsidR="006B44F2" w:rsidRPr="00645B69" w:rsidRDefault="006B44F2" w:rsidP="006B44F2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60BDAD64" w14:textId="77777777" w:rsidR="006B44F2" w:rsidRPr="00645B69" w:rsidRDefault="006B44F2" w:rsidP="006B44F2">
      <w:pPr>
        <w:spacing w:after="0" w:line="240" w:lineRule="auto"/>
        <w:ind w:left="1080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_______________________________________________________________________   </w:t>
      </w:r>
    </w:p>
    <w:p w14:paraId="67B1C904" w14:textId="77777777" w:rsidR="006B44F2" w:rsidRPr="00645B69" w:rsidRDefault="006B44F2" w:rsidP="006B44F2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2A7989AD" w14:textId="77777777" w:rsidR="00D45BD8" w:rsidRPr="00645B69" w:rsidRDefault="00D45BD8" w:rsidP="00D45BD8">
      <w:pPr>
        <w:numPr>
          <w:ilvl w:val="1"/>
          <w:numId w:val="1"/>
        </w:numP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Terminski plan obnove </w:t>
      </w:r>
      <w:r w:rsidR="006B44F2"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ali gradnje</w:t>
      </w:r>
      <w:r w:rsidR="000713AF"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 ali nakupa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45BD8" w:rsidRPr="00645B69" w14:paraId="03C85566" w14:textId="77777777" w:rsidTr="008854E0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14:paraId="13A388EB" w14:textId="77777777" w:rsidR="00D45BD8" w:rsidRPr="00645B69" w:rsidRDefault="00D45BD8" w:rsidP="00036FD5">
            <w:pPr>
              <w:spacing w:after="0" w:line="240" w:lineRule="auto"/>
              <w:ind w:left="108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8854E0" w:rsidRPr="00645B69" w14:paraId="6588DE89" w14:textId="77777777" w:rsidTr="008854E0">
        <w:tc>
          <w:tcPr>
            <w:tcW w:w="9212" w:type="dxa"/>
            <w:tcBorders>
              <w:top w:val="single" w:sz="4" w:space="0" w:color="auto"/>
            </w:tcBorders>
            <w:shd w:val="clear" w:color="auto" w:fill="auto"/>
          </w:tcPr>
          <w:p w14:paraId="3ED6D566" w14:textId="77777777" w:rsidR="008854E0" w:rsidRDefault="008854E0" w:rsidP="00036FD5">
            <w:pPr>
              <w:spacing w:after="0" w:line="240" w:lineRule="auto"/>
              <w:ind w:left="108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3780DC1C" w14:textId="77777777" w:rsidR="003E5A45" w:rsidRPr="00645B69" w:rsidRDefault="003E5A45" w:rsidP="00036FD5">
            <w:pPr>
              <w:spacing w:after="0" w:line="240" w:lineRule="auto"/>
              <w:ind w:left="108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</w:tbl>
    <w:p w14:paraId="5131DB67" w14:textId="77777777" w:rsidR="00DF4FEE" w:rsidRPr="00645B69" w:rsidRDefault="00DF4FEE" w:rsidP="003E5A45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3A25E3FA" w14:textId="041C3C08" w:rsidR="00C06783" w:rsidRPr="00645B69" w:rsidRDefault="00CA32D2" w:rsidP="00C06783">
      <w:pPr>
        <w:keepNext/>
        <w:spacing w:after="0" w:line="288" w:lineRule="auto"/>
        <w:jc w:val="both"/>
        <w:outlineLvl w:val="1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8</w:t>
      </w:r>
      <w:r w:rsidR="00C06783"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.      Podatki o novem delovnem mestu </w:t>
      </w:r>
      <w:r w:rsidR="005D0371"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– samozaposlovanje in odpiranje novih delovnih mest </w:t>
      </w:r>
      <w:r w:rsidR="00DF4FEE"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(</w:t>
      </w:r>
      <w:r w:rsidR="00DF4FEE" w:rsidRPr="00645B69">
        <w:rPr>
          <w:rFonts w:ascii="Calibri" w:eastAsia="Times New Roman" w:hAnsi="Calibri" w:cs="Calibri"/>
          <w:b/>
          <w:sz w:val="20"/>
          <w:szCs w:val="20"/>
          <w:u w:val="single"/>
          <w:lang w:eastAsia="sl-SI"/>
        </w:rPr>
        <w:t xml:space="preserve">UKREP </w:t>
      </w:r>
      <w:r w:rsidR="00A521CC" w:rsidRPr="00645B69">
        <w:rPr>
          <w:rFonts w:ascii="Calibri" w:eastAsia="Times New Roman" w:hAnsi="Calibri" w:cs="Calibri"/>
          <w:b/>
          <w:sz w:val="20"/>
          <w:szCs w:val="20"/>
          <w:u w:val="single"/>
          <w:lang w:eastAsia="sl-SI"/>
        </w:rPr>
        <w:t>2</w:t>
      </w:r>
      <w:r w:rsidR="00C06783"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)</w:t>
      </w:r>
    </w:p>
    <w:p w14:paraId="5AA7C243" w14:textId="06908AD1" w:rsidR="00B56A59" w:rsidRPr="00645B69" w:rsidRDefault="00B56A59" w:rsidP="00B56A59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 xml:space="preserve">          upravičeni so </w:t>
      </w:r>
      <w:r w:rsidR="00164543" w:rsidRPr="00645B69">
        <w:rPr>
          <w:rFonts w:ascii="Calibri" w:eastAsia="Times New Roman" w:hAnsi="Calibri" w:cs="Calibri"/>
          <w:sz w:val="20"/>
          <w:szCs w:val="20"/>
          <w:lang w:eastAsia="sl-SI"/>
        </w:rPr>
        <w:t xml:space="preserve">vsi </w:t>
      </w: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 xml:space="preserve">stroški, ki bodo nastali </w:t>
      </w:r>
      <w:r w:rsidR="00A33B80" w:rsidRPr="00645B69">
        <w:rPr>
          <w:rFonts w:ascii="Calibri" w:eastAsia="Times New Roman" w:hAnsi="Calibri" w:cs="Calibri"/>
          <w:sz w:val="20"/>
          <w:szCs w:val="20"/>
          <w:lang w:eastAsia="sl-SI"/>
        </w:rPr>
        <w:t>v obdobju od 1.1.202</w:t>
      </w:r>
      <w:r w:rsidR="00A521CC" w:rsidRPr="00645B69">
        <w:rPr>
          <w:rFonts w:ascii="Calibri" w:eastAsia="Times New Roman" w:hAnsi="Calibri" w:cs="Calibri"/>
          <w:sz w:val="20"/>
          <w:szCs w:val="20"/>
          <w:lang w:eastAsia="sl-SI"/>
        </w:rPr>
        <w:t>5</w:t>
      </w:r>
      <w:r w:rsidR="00823A79" w:rsidRPr="00645B69">
        <w:rPr>
          <w:rFonts w:ascii="Calibri" w:eastAsia="Times New Roman" w:hAnsi="Calibri" w:cs="Calibri"/>
          <w:sz w:val="20"/>
          <w:szCs w:val="20"/>
          <w:lang w:eastAsia="sl-SI"/>
        </w:rPr>
        <w:t xml:space="preserve"> do 30.11.2025</w:t>
      </w:r>
      <w:r w:rsidR="00A33B80" w:rsidRPr="00645B69">
        <w:rPr>
          <w:rFonts w:ascii="Calibri" w:eastAsia="Times New Roman" w:hAnsi="Calibri" w:cs="Calibri"/>
          <w:sz w:val="20"/>
          <w:szCs w:val="20"/>
          <w:lang w:eastAsia="sl-SI"/>
        </w:rPr>
        <w:t xml:space="preserve"> in bodo plačani v letu 202</w:t>
      </w:r>
      <w:r w:rsidR="00823A79" w:rsidRPr="00645B69">
        <w:rPr>
          <w:rFonts w:ascii="Calibri" w:eastAsia="Times New Roman" w:hAnsi="Calibri" w:cs="Calibri"/>
          <w:sz w:val="20"/>
          <w:szCs w:val="20"/>
          <w:lang w:eastAsia="sl-SI"/>
        </w:rPr>
        <w:t>5</w:t>
      </w:r>
    </w:p>
    <w:p w14:paraId="70D47960" w14:textId="77777777" w:rsidR="00B56A59" w:rsidRPr="00645B69" w:rsidRDefault="00B56A59" w:rsidP="00C06783">
      <w:pPr>
        <w:keepNext/>
        <w:spacing w:after="0" w:line="288" w:lineRule="auto"/>
        <w:jc w:val="both"/>
        <w:outlineLvl w:val="1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22414D71" w14:textId="77777777" w:rsidR="00C06783" w:rsidRPr="00645B69" w:rsidRDefault="001953FA" w:rsidP="00C06783">
      <w:pPr>
        <w:numPr>
          <w:ilvl w:val="0"/>
          <w:numId w:val="4"/>
        </w:numPr>
        <w:spacing w:after="0" w:line="288" w:lineRule="auto"/>
        <w:jc w:val="both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Namen in cilji </w:t>
      </w:r>
      <w:r w:rsidR="00EA72A0"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samozaposlovanja in </w:t>
      </w: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odpiranja novih delovnih mest ter opis novih delovnih mest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C06783" w:rsidRPr="00645B69" w14:paraId="69099BF9" w14:textId="77777777" w:rsidTr="00ED27F0">
        <w:tc>
          <w:tcPr>
            <w:tcW w:w="9072" w:type="dxa"/>
            <w:shd w:val="clear" w:color="auto" w:fill="auto"/>
          </w:tcPr>
          <w:p w14:paraId="3E449B61" w14:textId="77777777" w:rsidR="00C06783" w:rsidRPr="00645B69" w:rsidRDefault="00C06783" w:rsidP="00ED27F0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C06783" w:rsidRPr="00645B69" w14:paraId="24B21CD5" w14:textId="77777777" w:rsidTr="00ED27F0">
        <w:tc>
          <w:tcPr>
            <w:tcW w:w="9072" w:type="dxa"/>
            <w:shd w:val="clear" w:color="auto" w:fill="auto"/>
          </w:tcPr>
          <w:p w14:paraId="30B18117" w14:textId="77777777" w:rsidR="00C06783" w:rsidRPr="00645B69" w:rsidRDefault="00C06783" w:rsidP="00ED27F0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451A17" w:rsidRPr="00645B69" w14:paraId="6DF03EA2" w14:textId="77777777" w:rsidTr="00ED27F0">
        <w:tc>
          <w:tcPr>
            <w:tcW w:w="9072" w:type="dxa"/>
            <w:shd w:val="clear" w:color="auto" w:fill="auto"/>
          </w:tcPr>
          <w:p w14:paraId="69DD681E" w14:textId="77777777" w:rsidR="00451A17" w:rsidRPr="00645B69" w:rsidRDefault="00451A17" w:rsidP="00ED27F0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</w:tbl>
    <w:p w14:paraId="112C6812" w14:textId="77777777" w:rsidR="00C06783" w:rsidRPr="00645B69" w:rsidRDefault="00C06783" w:rsidP="00C06783">
      <w:pPr>
        <w:spacing w:after="0" w:line="288" w:lineRule="auto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6FA12A1E" w14:textId="77777777" w:rsidR="00C06783" w:rsidRPr="00645B69" w:rsidRDefault="00C06783" w:rsidP="00C06783">
      <w:pPr>
        <w:numPr>
          <w:ilvl w:val="0"/>
          <w:numId w:val="4"/>
        </w:numPr>
        <w:spacing w:after="0" w:line="288" w:lineRule="auto"/>
        <w:jc w:val="both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Število zaposlenih</w:t>
      </w:r>
      <w:r w:rsidR="00164543"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 pred obdobjem nastanka upravičenih stroškov in po tem obdobju</w:t>
      </w:r>
    </w:p>
    <w:p w14:paraId="14D9A7DA" w14:textId="77777777" w:rsidR="00C06783" w:rsidRPr="00645B69" w:rsidRDefault="00C06783" w:rsidP="00C06783">
      <w:pPr>
        <w:spacing w:after="0" w:line="288" w:lineRule="auto"/>
        <w:ind w:left="1410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Število zaposlen</w:t>
      </w:r>
      <w:r w:rsidR="0069537D"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i</w:t>
      </w:r>
      <w:r w:rsidR="00EA3F32"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h v podjetju na dan 31. 12. 202</w:t>
      </w:r>
      <w:r w:rsidR="00823A79"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4</w:t>
      </w: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: </w:t>
      </w: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>_____________.</w:t>
      </w:r>
    </w:p>
    <w:p w14:paraId="7D091FD9" w14:textId="77777777" w:rsidR="00C06783" w:rsidRPr="00645B69" w:rsidRDefault="00C06783" w:rsidP="00C06783">
      <w:pP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6217B6E0" w14:textId="77777777" w:rsidR="00C06783" w:rsidRPr="00645B69" w:rsidRDefault="00C06783" w:rsidP="00C06783">
      <w:pPr>
        <w:spacing w:after="0" w:line="288" w:lineRule="auto"/>
        <w:ind w:left="1410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Število zaposlenih po realizaciji prijavljenega delovnega mesta</w:t>
      </w: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 xml:space="preserve"> (navedite število zaposlenih v podjetju po realizaciji odprtja novega delovnega mesta, ki ga prijavljate v tem razpisu): _____________</w:t>
      </w:r>
      <w:r w:rsidR="000713AF" w:rsidRPr="00645B69">
        <w:rPr>
          <w:rFonts w:ascii="Calibri" w:eastAsia="Times New Roman" w:hAnsi="Calibri" w:cs="Calibri"/>
          <w:sz w:val="20"/>
          <w:szCs w:val="20"/>
          <w:lang w:eastAsia="sl-SI"/>
        </w:rPr>
        <w:t>_____________</w:t>
      </w: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>_</w:t>
      </w:r>
      <w:r w:rsidR="00EA3F32" w:rsidRPr="00645B69">
        <w:rPr>
          <w:rFonts w:ascii="Calibri" w:eastAsia="Times New Roman" w:hAnsi="Calibri" w:cs="Calibri"/>
          <w:sz w:val="20"/>
          <w:szCs w:val="20"/>
          <w:lang w:eastAsia="sl-SI"/>
        </w:rPr>
        <w:t>.</w:t>
      </w:r>
    </w:p>
    <w:p w14:paraId="42CF90B5" w14:textId="77777777" w:rsidR="00C06783" w:rsidRPr="00645B69" w:rsidRDefault="00C06783" w:rsidP="00C06783">
      <w:pPr>
        <w:spacing w:after="0" w:line="240" w:lineRule="auto"/>
        <w:ind w:firstLine="360"/>
        <w:jc w:val="both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2FEF47B9" w14:textId="77777777" w:rsidR="00C06783" w:rsidRPr="00645B69" w:rsidRDefault="00C06783" w:rsidP="00C06783">
      <w:pPr>
        <w:numPr>
          <w:ilvl w:val="0"/>
          <w:numId w:val="4"/>
        </w:numPr>
        <w:spacing w:after="0" w:line="288" w:lineRule="auto"/>
        <w:jc w:val="both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Način nove zaposlitve </w:t>
      </w: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>(ustrezno obkrožite)</w:t>
      </w: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:</w:t>
      </w:r>
    </w:p>
    <w:p w14:paraId="099F4121" w14:textId="77777777" w:rsidR="00C06783" w:rsidRPr="00645B69" w:rsidRDefault="00C06783" w:rsidP="00C06783">
      <w:pPr>
        <w:spacing w:after="0" w:line="240" w:lineRule="auto"/>
        <w:ind w:firstLine="360"/>
        <w:jc w:val="both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tbl>
      <w:tblPr>
        <w:tblW w:w="7833" w:type="dxa"/>
        <w:tblInd w:w="1308" w:type="dxa"/>
        <w:tblLook w:val="01E0" w:firstRow="1" w:lastRow="1" w:firstColumn="1" w:lastColumn="1" w:noHBand="0" w:noVBand="0"/>
      </w:tblPr>
      <w:tblGrid>
        <w:gridCol w:w="857"/>
        <w:gridCol w:w="6976"/>
      </w:tblGrid>
      <w:tr w:rsidR="00C06783" w:rsidRPr="00645B69" w14:paraId="22968392" w14:textId="77777777" w:rsidTr="00ED27F0">
        <w:trPr>
          <w:trHeight w:val="325"/>
        </w:trPr>
        <w:tc>
          <w:tcPr>
            <w:tcW w:w="857" w:type="dxa"/>
          </w:tcPr>
          <w:p w14:paraId="3D9235F4" w14:textId="77777777" w:rsidR="00C06783" w:rsidRPr="00645B69" w:rsidRDefault="00C06783" w:rsidP="00ED27F0">
            <w:pPr>
              <w:spacing w:after="0" w:line="288" w:lineRule="auto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a)</w:t>
            </w:r>
          </w:p>
        </w:tc>
        <w:tc>
          <w:tcPr>
            <w:tcW w:w="6976" w:type="dxa"/>
          </w:tcPr>
          <w:p w14:paraId="2D2C9680" w14:textId="77777777" w:rsidR="00C06783" w:rsidRPr="00645B69" w:rsidRDefault="00C06783" w:rsidP="00ED27F0">
            <w:pPr>
              <w:spacing w:after="0" w:line="288" w:lineRule="auto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zaposlitev osebe za nedoločen čas</w:t>
            </w:r>
          </w:p>
        </w:tc>
      </w:tr>
      <w:tr w:rsidR="00C06783" w:rsidRPr="00645B69" w14:paraId="6FBF3BCC" w14:textId="77777777" w:rsidTr="00ED27F0">
        <w:trPr>
          <w:trHeight w:val="325"/>
        </w:trPr>
        <w:tc>
          <w:tcPr>
            <w:tcW w:w="857" w:type="dxa"/>
          </w:tcPr>
          <w:p w14:paraId="03422E11" w14:textId="77777777" w:rsidR="00C06783" w:rsidRPr="00645B69" w:rsidRDefault="00C06783" w:rsidP="00ED27F0">
            <w:pPr>
              <w:spacing w:after="0" w:line="288" w:lineRule="auto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b)</w:t>
            </w:r>
          </w:p>
        </w:tc>
        <w:tc>
          <w:tcPr>
            <w:tcW w:w="6976" w:type="dxa"/>
          </w:tcPr>
          <w:p w14:paraId="1CEDF43B" w14:textId="4712230F" w:rsidR="00645B69" w:rsidRPr="00645B69" w:rsidRDefault="00C06783" w:rsidP="00ED27F0">
            <w:pPr>
              <w:spacing w:after="0" w:line="288" w:lineRule="auto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zaposlitev osebe za določen čas </w:t>
            </w:r>
            <w:r w:rsidR="00554A12"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(najmanj </w:t>
            </w:r>
            <w:r w:rsidR="000713AF"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1</w:t>
            </w:r>
            <w:r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let</w:t>
            </w:r>
            <w:r w:rsidR="000713AF"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o</w:t>
            </w:r>
            <w:r w:rsidR="00554A12" w:rsidRPr="00645B69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ali več)</w:t>
            </w:r>
          </w:p>
        </w:tc>
      </w:tr>
    </w:tbl>
    <w:p w14:paraId="1665F314" w14:textId="77777777" w:rsidR="00C06783" w:rsidRPr="00645B69" w:rsidRDefault="00C06783" w:rsidP="00C06783">
      <w:pPr>
        <w:spacing w:after="0" w:line="240" w:lineRule="auto"/>
        <w:ind w:firstLine="360"/>
        <w:jc w:val="both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602B0461" w14:textId="77777777" w:rsidR="002D1E9C" w:rsidRPr="00645B69" w:rsidRDefault="002D1E9C" w:rsidP="00C06783">
      <w:pPr>
        <w:spacing w:after="0" w:line="240" w:lineRule="auto"/>
        <w:ind w:firstLine="360"/>
        <w:jc w:val="both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6D53ED54" w14:textId="77777777" w:rsidR="00C06783" w:rsidRPr="00645B69" w:rsidRDefault="00C06783" w:rsidP="00C06783">
      <w:pPr>
        <w:numPr>
          <w:ilvl w:val="0"/>
          <w:numId w:val="4"/>
        </w:numP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sz w:val="20"/>
          <w:szCs w:val="20"/>
          <w:lang w:eastAsia="sl-SI"/>
        </w:rPr>
        <w:t>Terminski plan zaposlitve</w:t>
      </w: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 xml:space="preserve"> (kdaj je bila/bo nova zaposlitev izvedena</w:t>
      </w:r>
      <w:r w:rsidR="00687807" w:rsidRPr="00645B69">
        <w:rPr>
          <w:rFonts w:ascii="Calibri" w:eastAsia="Times New Roman" w:hAnsi="Calibri" w:cs="Calibri"/>
          <w:sz w:val="20"/>
          <w:szCs w:val="20"/>
          <w:lang w:eastAsia="sl-SI"/>
        </w:rPr>
        <w:t xml:space="preserve"> in predviden čas trajanja zaposlitve</w:t>
      </w: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>)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B56A59" w:rsidRPr="00645B69" w14:paraId="5E0F092D" w14:textId="77777777" w:rsidTr="001062A3">
        <w:tc>
          <w:tcPr>
            <w:tcW w:w="9072" w:type="dxa"/>
            <w:shd w:val="clear" w:color="auto" w:fill="auto"/>
          </w:tcPr>
          <w:p w14:paraId="47C4A587" w14:textId="77777777" w:rsidR="00B56A59" w:rsidRPr="00645B69" w:rsidRDefault="00B56A59" w:rsidP="001062A3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56A59" w:rsidRPr="00645B69" w14:paraId="08B03883" w14:textId="77777777" w:rsidTr="001062A3">
        <w:tc>
          <w:tcPr>
            <w:tcW w:w="9072" w:type="dxa"/>
            <w:shd w:val="clear" w:color="auto" w:fill="auto"/>
          </w:tcPr>
          <w:p w14:paraId="01DFFB16" w14:textId="77777777" w:rsidR="00B56A59" w:rsidRPr="00645B69" w:rsidRDefault="00B56A59" w:rsidP="001062A3">
            <w:pPr>
              <w:spacing w:after="0" w:line="288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</w:tbl>
    <w:p w14:paraId="0137288B" w14:textId="1EC69885" w:rsidR="00645B69" w:rsidRPr="00645B69" w:rsidRDefault="00C06783" w:rsidP="00645B69">
      <w:pP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>(zaposlitev osebe m</w:t>
      </w:r>
      <w:r w:rsidR="0069537D" w:rsidRPr="00645B69">
        <w:rPr>
          <w:rFonts w:ascii="Calibri" w:eastAsia="Times New Roman" w:hAnsi="Calibri" w:cs="Calibri"/>
          <w:sz w:val="20"/>
          <w:szCs w:val="20"/>
          <w:lang w:eastAsia="sl-SI"/>
        </w:rPr>
        <w:t xml:space="preserve">ora biti realizirana v </w:t>
      </w:r>
      <w:r w:rsidR="00B5303B" w:rsidRPr="00645B69">
        <w:rPr>
          <w:rFonts w:ascii="Calibri" w:eastAsia="Times New Roman" w:hAnsi="Calibri" w:cs="Calibri"/>
          <w:sz w:val="20"/>
          <w:szCs w:val="20"/>
          <w:lang w:eastAsia="sl-SI"/>
        </w:rPr>
        <w:t xml:space="preserve">obdobju od </w:t>
      </w:r>
      <w:r w:rsidR="00244493" w:rsidRPr="00645B69">
        <w:rPr>
          <w:rFonts w:ascii="Calibri" w:eastAsia="Times New Roman" w:hAnsi="Calibri" w:cs="Calibri"/>
          <w:sz w:val="20"/>
          <w:szCs w:val="20"/>
          <w:lang w:eastAsia="sl-SI"/>
        </w:rPr>
        <w:t>1.1.202</w:t>
      </w:r>
      <w:r w:rsidR="00A521CC" w:rsidRPr="00645B69">
        <w:rPr>
          <w:rFonts w:ascii="Calibri" w:eastAsia="Times New Roman" w:hAnsi="Calibri" w:cs="Calibri"/>
          <w:sz w:val="20"/>
          <w:szCs w:val="20"/>
          <w:lang w:eastAsia="sl-SI"/>
        </w:rPr>
        <w:t>5</w:t>
      </w:r>
      <w:r w:rsidR="00B56A59" w:rsidRPr="00645B69">
        <w:rPr>
          <w:rFonts w:ascii="Calibri" w:eastAsia="Times New Roman" w:hAnsi="Calibri" w:cs="Calibri"/>
          <w:sz w:val="20"/>
          <w:szCs w:val="20"/>
          <w:lang w:eastAsia="sl-SI"/>
        </w:rPr>
        <w:t xml:space="preserve"> do 30.11.</w:t>
      </w:r>
      <w:r w:rsidR="0069537D" w:rsidRPr="00645B69">
        <w:rPr>
          <w:rFonts w:ascii="Calibri" w:eastAsia="Times New Roman" w:hAnsi="Calibri" w:cs="Calibri"/>
          <w:sz w:val="20"/>
          <w:szCs w:val="20"/>
          <w:lang w:eastAsia="sl-SI"/>
        </w:rPr>
        <w:t>202</w:t>
      </w:r>
      <w:r w:rsidR="00244493" w:rsidRPr="00645B69">
        <w:rPr>
          <w:rFonts w:ascii="Calibri" w:eastAsia="Times New Roman" w:hAnsi="Calibri" w:cs="Calibri"/>
          <w:sz w:val="20"/>
          <w:szCs w:val="20"/>
          <w:lang w:eastAsia="sl-SI"/>
        </w:rPr>
        <w:t>5</w:t>
      </w:r>
      <w:r w:rsidRPr="00645B69">
        <w:rPr>
          <w:rFonts w:ascii="Calibri" w:eastAsia="Times New Roman" w:hAnsi="Calibri" w:cs="Calibri"/>
          <w:sz w:val="20"/>
          <w:szCs w:val="20"/>
          <w:lang w:eastAsia="sl-SI"/>
        </w:rPr>
        <w:t>)</w:t>
      </w:r>
    </w:p>
    <w:p w14:paraId="4D15C66B" w14:textId="6C23EAB5" w:rsidR="00645B69" w:rsidRPr="00645B69" w:rsidRDefault="00645B69" w:rsidP="00645B69">
      <w:pPr>
        <w:pStyle w:val="Odstavekseznama"/>
        <w:numPr>
          <w:ilvl w:val="0"/>
          <w:numId w:val="4"/>
        </w:numPr>
        <w:spacing w:after="0" w:line="288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sl-SI"/>
        </w:rPr>
      </w:pPr>
      <w:r w:rsidRPr="00645B69">
        <w:rPr>
          <w:rFonts w:ascii="Calibri" w:eastAsia="Times New Roman" w:hAnsi="Calibri" w:cs="Calibri"/>
          <w:b/>
          <w:bCs/>
          <w:sz w:val="20"/>
          <w:szCs w:val="20"/>
          <w:lang w:eastAsia="sl-SI"/>
        </w:rPr>
        <w:t>Značilnosti zaposlene osebe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2"/>
      </w:tblGrid>
      <w:tr w:rsidR="00645B69" w:rsidRPr="00645B69" w14:paraId="42A80E51" w14:textId="77777777" w:rsidTr="009E0E8A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A309F" w14:textId="3F248670" w:rsidR="00645B69" w:rsidRPr="00645B69" w:rsidRDefault="00645B69" w:rsidP="00645B69">
            <w:pPr>
              <w:pStyle w:val="Odstavekseznama"/>
              <w:numPr>
                <w:ilvl w:val="0"/>
                <w:numId w:val="12"/>
              </w:numPr>
              <w:spacing w:after="0" w:line="240" w:lineRule="auto"/>
              <w:contextualSpacing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zaposlitev brezposelne osebe, ki je bila na Zavodu RS za zaposlovanje prijavljena kot brezposelna oseba ali iskalec zaposlitve,</w:t>
            </w:r>
          </w:p>
        </w:tc>
      </w:tr>
      <w:tr w:rsidR="00645B69" w:rsidRPr="00645B69" w14:paraId="01781B19" w14:textId="77777777" w:rsidTr="009E0E8A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A0900" w14:textId="774655B2" w:rsidR="00645B69" w:rsidRPr="00645B69" w:rsidRDefault="00645B69" w:rsidP="00645B69">
            <w:pPr>
              <w:pStyle w:val="Odstavekseznama"/>
              <w:numPr>
                <w:ilvl w:val="0"/>
                <w:numId w:val="12"/>
              </w:numPr>
              <w:spacing w:after="0" w:line="240" w:lineRule="auto"/>
              <w:contextualSpacing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zaposlitev osebe, ki ima status presežnega delavca,</w:t>
            </w:r>
          </w:p>
        </w:tc>
      </w:tr>
      <w:tr w:rsidR="00645B69" w:rsidRPr="00645B69" w14:paraId="5791D026" w14:textId="77777777" w:rsidTr="009E0E8A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4363E" w14:textId="0492AAA3" w:rsidR="00645B69" w:rsidRPr="00645B69" w:rsidRDefault="00645B69" w:rsidP="00645B69">
            <w:pPr>
              <w:pStyle w:val="Odstavekseznama"/>
              <w:numPr>
                <w:ilvl w:val="0"/>
                <w:numId w:val="12"/>
              </w:numPr>
              <w:spacing w:after="0" w:line="240" w:lineRule="auto"/>
              <w:contextualSpacing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zaposlitev osebe, ki ji je to prva zaposlitev (pripravništvo ipd.),</w:t>
            </w:r>
          </w:p>
        </w:tc>
      </w:tr>
      <w:tr w:rsidR="00645B69" w:rsidRPr="00645B69" w14:paraId="4C8178BB" w14:textId="77777777" w:rsidTr="009E0E8A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B2F47" w14:textId="09A8DA9A" w:rsidR="00645B69" w:rsidRPr="00645B69" w:rsidRDefault="00645B69" w:rsidP="00645B69">
            <w:pPr>
              <w:pStyle w:val="Odstavekseznama"/>
              <w:numPr>
                <w:ilvl w:val="0"/>
                <w:numId w:val="12"/>
              </w:numPr>
              <w:spacing w:after="0" w:line="240" w:lineRule="auto"/>
              <w:contextualSpacing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zaposlitev osebe, ki je težje zaposljiva,</w:t>
            </w:r>
          </w:p>
        </w:tc>
      </w:tr>
      <w:tr w:rsidR="00645B69" w:rsidRPr="00645B69" w14:paraId="3876C2F3" w14:textId="77777777" w:rsidTr="009E0E8A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171C8" w14:textId="77777777" w:rsidR="00645B69" w:rsidRPr="00645B69" w:rsidRDefault="00645B69" w:rsidP="00645B69">
            <w:pPr>
              <w:pStyle w:val="Odstavekseznama"/>
              <w:numPr>
                <w:ilvl w:val="0"/>
                <w:numId w:val="12"/>
              </w:numPr>
              <w:spacing w:after="0" w:line="240" w:lineRule="auto"/>
              <w:contextualSpacing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5B69">
              <w:rPr>
                <w:rFonts w:ascii="Calibri" w:hAnsi="Calibri" w:cs="Calibri"/>
                <w:sz w:val="20"/>
                <w:szCs w:val="20"/>
              </w:rPr>
              <w:t>samozaposlitev osebe, ki je bila na Zavodu RS za zaposlovanje prijavljena kot brezposelna oseba ali iskalec zaposlitve.</w:t>
            </w:r>
          </w:p>
        </w:tc>
      </w:tr>
    </w:tbl>
    <w:p w14:paraId="5037FB8C" w14:textId="77777777" w:rsidR="00343E06" w:rsidRPr="00A521CC" w:rsidRDefault="00343E06" w:rsidP="00C06783">
      <w:pPr>
        <w:spacing w:after="0" w:line="288" w:lineRule="auto"/>
        <w:jc w:val="both"/>
        <w:rPr>
          <w:rFonts w:eastAsia="Times New Roman" w:cs="Arial"/>
          <w:lang w:eastAsia="sl-SI"/>
        </w:rPr>
      </w:pPr>
    </w:p>
    <w:p w14:paraId="0EBA1D2D" w14:textId="78B1FC66" w:rsidR="00B25F27" w:rsidRPr="00A521CC" w:rsidRDefault="00343E06" w:rsidP="00B25F27">
      <w:pPr>
        <w:keepNext/>
        <w:spacing w:after="0" w:line="288" w:lineRule="auto"/>
        <w:ind w:left="567" w:hanging="567"/>
        <w:jc w:val="both"/>
        <w:outlineLvl w:val="1"/>
        <w:rPr>
          <w:rFonts w:eastAsia="Times New Roman" w:cs="Arial"/>
          <w:b/>
          <w:lang w:eastAsia="sl-SI"/>
        </w:rPr>
      </w:pPr>
      <w:r w:rsidRPr="00A521CC">
        <w:rPr>
          <w:rFonts w:eastAsia="Times New Roman" w:cs="Arial"/>
          <w:b/>
          <w:lang w:eastAsia="sl-SI"/>
        </w:rPr>
        <w:t xml:space="preserve">9.      </w:t>
      </w:r>
      <w:r w:rsidR="00B25F27" w:rsidRPr="00A521CC">
        <w:rPr>
          <w:rFonts w:eastAsia="Times New Roman" w:cs="Arial"/>
          <w:b/>
          <w:lang w:eastAsia="sl-SI"/>
        </w:rPr>
        <w:t xml:space="preserve">Podatki o predvidenih aktivnostih v zvezi </w:t>
      </w:r>
      <w:proofErr w:type="spellStart"/>
      <w:r w:rsidR="00A521CC" w:rsidRPr="00A521CC">
        <w:rPr>
          <w:rFonts w:eastAsia="Times New Roman" w:cs="Arial"/>
          <w:b/>
          <w:lang w:eastAsia="sl-SI"/>
        </w:rPr>
        <w:t>sobodajalstvom</w:t>
      </w:r>
      <w:proofErr w:type="spellEnd"/>
      <w:r w:rsidR="00B25F27" w:rsidRPr="00A521CC">
        <w:rPr>
          <w:rFonts w:eastAsia="Times New Roman" w:cs="Arial"/>
          <w:b/>
          <w:lang w:eastAsia="sl-SI"/>
        </w:rPr>
        <w:t xml:space="preserve"> </w:t>
      </w:r>
      <w:r w:rsidR="00C6677D" w:rsidRPr="00A521CC">
        <w:rPr>
          <w:rFonts w:eastAsia="Times New Roman" w:cs="Arial"/>
          <w:b/>
          <w:lang w:eastAsia="sl-SI"/>
        </w:rPr>
        <w:t xml:space="preserve">(UKREP </w:t>
      </w:r>
      <w:r w:rsidR="00A521CC" w:rsidRPr="00A521CC">
        <w:rPr>
          <w:rFonts w:eastAsia="Times New Roman" w:cs="Arial"/>
          <w:b/>
          <w:lang w:eastAsia="sl-SI"/>
        </w:rPr>
        <w:t>3</w:t>
      </w:r>
      <w:r w:rsidR="00B25F27" w:rsidRPr="00A521CC">
        <w:rPr>
          <w:rFonts w:eastAsia="Times New Roman" w:cs="Arial"/>
          <w:b/>
          <w:lang w:eastAsia="sl-SI"/>
        </w:rPr>
        <w:t>)</w:t>
      </w:r>
    </w:p>
    <w:p w14:paraId="14FE0FBB" w14:textId="77777777" w:rsidR="00B25F27" w:rsidRPr="00A521CC" w:rsidRDefault="00B25F27" w:rsidP="00B25F27">
      <w:pPr>
        <w:spacing w:after="0" w:line="240" w:lineRule="auto"/>
        <w:rPr>
          <w:rFonts w:eastAsia="Times New Roman" w:cs="Arial"/>
          <w:b/>
          <w:lang w:eastAsia="sl-SI"/>
        </w:rPr>
      </w:pPr>
      <w:r w:rsidRPr="00A521CC">
        <w:rPr>
          <w:rFonts w:eastAsia="Times New Roman" w:cs="Arial"/>
          <w:lang w:eastAsia="sl-SI"/>
        </w:rPr>
        <w:t xml:space="preserve">            upravičeni so vsi stroški, ki bodo nastali v obdobju od 1.1</w:t>
      </w:r>
      <w:r w:rsidR="00823A79" w:rsidRPr="00A521CC">
        <w:rPr>
          <w:rFonts w:eastAsia="Times New Roman" w:cs="Arial"/>
          <w:lang w:eastAsia="sl-SI"/>
        </w:rPr>
        <w:t>.2025</w:t>
      </w:r>
      <w:r w:rsidRPr="00A521CC">
        <w:rPr>
          <w:rFonts w:eastAsia="Times New Roman" w:cs="Arial"/>
          <w:lang w:eastAsia="sl-SI"/>
        </w:rPr>
        <w:t xml:space="preserve"> do 30.11.202</w:t>
      </w:r>
      <w:r w:rsidR="00823A79" w:rsidRPr="00A521CC">
        <w:rPr>
          <w:rFonts w:eastAsia="Times New Roman" w:cs="Arial"/>
          <w:lang w:eastAsia="sl-SI"/>
        </w:rPr>
        <w:t>5</w:t>
      </w:r>
      <w:r w:rsidRPr="00A521CC">
        <w:rPr>
          <w:rFonts w:eastAsia="Times New Roman" w:cs="Arial"/>
          <w:lang w:eastAsia="sl-SI"/>
        </w:rPr>
        <w:t xml:space="preserve"> in bodo plačani v letu 202</w:t>
      </w:r>
      <w:r w:rsidR="00823A79" w:rsidRPr="00A521CC">
        <w:rPr>
          <w:rFonts w:eastAsia="Times New Roman" w:cs="Arial"/>
          <w:lang w:eastAsia="sl-SI"/>
        </w:rPr>
        <w:t>5</w:t>
      </w:r>
    </w:p>
    <w:p w14:paraId="71AE3E3D" w14:textId="77777777" w:rsidR="00B25F27" w:rsidRPr="00A521CC" w:rsidRDefault="00B25F27" w:rsidP="00B25F27">
      <w:pPr>
        <w:spacing w:after="0" w:line="240" w:lineRule="auto"/>
        <w:rPr>
          <w:rFonts w:eastAsia="Times New Roman" w:cs="Arial"/>
          <w:lang w:eastAsia="sl-SI"/>
        </w:rPr>
      </w:pPr>
    </w:p>
    <w:p w14:paraId="3CAAA8B6" w14:textId="5A8776B2" w:rsidR="00A521CC" w:rsidRPr="00A521CC" w:rsidRDefault="00A521CC" w:rsidP="00A521CC">
      <w:pPr>
        <w:spacing w:after="0" w:line="288" w:lineRule="auto"/>
        <w:rPr>
          <w:rFonts w:eastAsia="Times New Roman" w:cs="Arial"/>
          <w:b/>
          <w:lang w:eastAsia="sl-SI"/>
        </w:rPr>
      </w:pPr>
      <w:r w:rsidRPr="00A521CC">
        <w:rPr>
          <w:rFonts w:eastAsia="Times New Roman" w:cs="Arial"/>
          <w:b/>
          <w:lang w:eastAsia="sl-SI"/>
        </w:rPr>
        <w:t xml:space="preserve">   Opis naložbe  ali ukrepa (v nadaljevanju: naložbe), </w:t>
      </w:r>
      <w:r w:rsidRPr="00A521CC">
        <w:rPr>
          <w:rFonts w:eastAsia="Times New Roman" w:cs="Arial"/>
          <w:lang w:eastAsia="sl-SI"/>
        </w:rPr>
        <w:t xml:space="preserve">(predmet naložbe,  razlog za odločitev, rezultat naložbe oz. </w:t>
      </w:r>
      <w:r w:rsidRPr="00A521CC">
        <w:rPr>
          <w:rFonts w:eastAsia="Times New Roman" w:cs="Arial"/>
          <w:u w:val="single"/>
          <w:lang w:eastAsia="sl-SI"/>
        </w:rPr>
        <w:t>kaj bo z njeno realizacijo doseženo oz. izboljšano</w:t>
      </w:r>
      <w:r w:rsidRPr="00A521CC">
        <w:rPr>
          <w:rFonts w:eastAsia="Times New Roman" w:cs="Arial"/>
          <w:lang w:eastAsia="sl-SI"/>
        </w:rPr>
        <w:t>)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A521CC" w:rsidRPr="00A521CC" w14:paraId="64F498B8" w14:textId="77777777" w:rsidTr="009E0E8A">
        <w:tc>
          <w:tcPr>
            <w:tcW w:w="9072" w:type="dxa"/>
            <w:shd w:val="clear" w:color="auto" w:fill="auto"/>
          </w:tcPr>
          <w:p w14:paraId="7A172508" w14:textId="77777777" w:rsidR="00A521CC" w:rsidRPr="00A521CC" w:rsidRDefault="00A521CC" w:rsidP="009E0E8A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A521CC" w:rsidRPr="00A521CC" w14:paraId="3A2A1359" w14:textId="77777777" w:rsidTr="009E0E8A">
        <w:tc>
          <w:tcPr>
            <w:tcW w:w="9072" w:type="dxa"/>
            <w:shd w:val="clear" w:color="auto" w:fill="auto"/>
          </w:tcPr>
          <w:p w14:paraId="1693AB94" w14:textId="77777777" w:rsidR="00A521CC" w:rsidRPr="00A521CC" w:rsidRDefault="00A521CC" w:rsidP="009E0E8A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A521CC" w:rsidRPr="00A521CC" w14:paraId="3F61FDAC" w14:textId="77777777" w:rsidTr="009E0E8A">
        <w:tc>
          <w:tcPr>
            <w:tcW w:w="9072" w:type="dxa"/>
            <w:shd w:val="clear" w:color="auto" w:fill="auto"/>
          </w:tcPr>
          <w:p w14:paraId="7B351B37" w14:textId="77777777" w:rsidR="00A521CC" w:rsidRPr="00A521CC" w:rsidRDefault="00A521CC" w:rsidP="009E0E8A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A521CC" w:rsidRPr="00A521CC" w14:paraId="13ADFA69" w14:textId="77777777" w:rsidTr="009E0E8A">
        <w:tc>
          <w:tcPr>
            <w:tcW w:w="9072" w:type="dxa"/>
            <w:shd w:val="clear" w:color="auto" w:fill="auto"/>
          </w:tcPr>
          <w:p w14:paraId="2D4D9085" w14:textId="77777777" w:rsidR="00A521CC" w:rsidRPr="00A521CC" w:rsidRDefault="00A521CC" w:rsidP="009E0E8A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A521CC" w:rsidRPr="00A521CC" w14:paraId="1C00D5B0" w14:textId="77777777" w:rsidTr="009E0E8A">
        <w:tc>
          <w:tcPr>
            <w:tcW w:w="9072" w:type="dxa"/>
            <w:shd w:val="clear" w:color="auto" w:fill="auto"/>
          </w:tcPr>
          <w:p w14:paraId="146C5B8C" w14:textId="77777777" w:rsidR="00A521CC" w:rsidRPr="00A521CC" w:rsidRDefault="00A521CC" w:rsidP="009E0E8A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A521CC" w:rsidRPr="00A521CC" w14:paraId="4EC021DD" w14:textId="77777777" w:rsidTr="009E0E8A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1293E2" w14:textId="77777777" w:rsidR="00A521CC" w:rsidRPr="00A521CC" w:rsidRDefault="00A521CC" w:rsidP="009E0E8A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A521CC" w:rsidRPr="00A521CC" w14:paraId="190DE6D6" w14:textId="77777777" w:rsidTr="009E0E8A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DFF02E" w14:textId="77777777" w:rsidR="00A521CC" w:rsidRPr="00A521CC" w:rsidRDefault="00A521CC" w:rsidP="009E0E8A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A521CC" w:rsidRPr="00A521CC" w14:paraId="28C157D8" w14:textId="77777777" w:rsidTr="009E0E8A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5D5637" w14:textId="77777777" w:rsidR="00A521CC" w:rsidRPr="00A521CC" w:rsidRDefault="00A521CC" w:rsidP="009E0E8A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A521CC" w:rsidRPr="00A521CC" w14:paraId="551823CE" w14:textId="77777777" w:rsidTr="009E0E8A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53C779" w14:textId="77777777" w:rsidR="00A521CC" w:rsidRPr="00A521CC" w:rsidRDefault="00A521CC" w:rsidP="009E0E8A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A521CC" w:rsidRPr="00A521CC" w14:paraId="35E9941B" w14:textId="77777777" w:rsidTr="009E0E8A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226E2E" w14:textId="77777777" w:rsidR="00A521CC" w:rsidRPr="00A521CC" w:rsidRDefault="00A521CC" w:rsidP="009E0E8A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A521CC" w:rsidRPr="00A521CC" w14:paraId="25B94DED" w14:textId="77777777" w:rsidTr="009E0E8A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E3AEE4" w14:textId="77777777" w:rsidR="00A521CC" w:rsidRPr="00A521CC" w:rsidRDefault="00A521CC" w:rsidP="009E0E8A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A521CC" w:rsidRPr="00A521CC" w14:paraId="05D92A0A" w14:textId="77777777" w:rsidTr="009E0E8A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EF428E" w14:textId="77777777" w:rsidR="00A521CC" w:rsidRPr="00A521CC" w:rsidRDefault="00A521CC" w:rsidP="009E0E8A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</w:tbl>
    <w:p w14:paraId="772E7D0C" w14:textId="77777777" w:rsidR="00A521CC" w:rsidRPr="00A521CC" w:rsidRDefault="00A521CC" w:rsidP="00A521CC">
      <w:pPr>
        <w:keepNext/>
        <w:spacing w:after="0" w:line="240" w:lineRule="auto"/>
        <w:jc w:val="both"/>
        <w:outlineLvl w:val="1"/>
        <w:rPr>
          <w:rFonts w:eastAsia="Times New Roman" w:cs="Arial"/>
          <w:b/>
          <w:lang w:eastAsia="sl-SI"/>
        </w:rPr>
      </w:pPr>
    </w:p>
    <w:p w14:paraId="4D803722" w14:textId="77777777" w:rsidR="00A521CC" w:rsidRPr="00A521CC" w:rsidRDefault="00A521CC" w:rsidP="00A521CC">
      <w:pPr>
        <w:keepNext/>
        <w:spacing w:after="0" w:line="240" w:lineRule="auto"/>
        <w:jc w:val="both"/>
        <w:outlineLvl w:val="1"/>
        <w:rPr>
          <w:rFonts w:eastAsia="Times New Roman" w:cs="Arial"/>
          <w:b/>
          <w:lang w:eastAsia="sl-SI"/>
        </w:rPr>
      </w:pPr>
    </w:p>
    <w:p w14:paraId="4AD00445" w14:textId="5B1AAD20" w:rsidR="00A521CC" w:rsidRPr="00A521CC" w:rsidRDefault="00A521CC" w:rsidP="00A521CC">
      <w:pPr>
        <w:keepNext/>
        <w:spacing w:after="0" w:line="240" w:lineRule="auto"/>
        <w:jc w:val="both"/>
        <w:outlineLvl w:val="1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b/>
          <w:lang w:eastAsia="sl-SI"/>
        </w:rPr>
        <w:t xml:space="preserve"> Cilj razvoja dejavnosti prijavitelja </w:t>
      </w:r>
      <w:r w:rsidRPr="00A521CC">
        <w:rPr>
          <w:rFonts w:eastAsia="Times New Roman" w:cs="Arial"/>
          <w:lang w:eastAsia="sl-SI"/>
        </w:rPr>
        <w:t>(opišite, kakšne cilje imate v prihodnjih 2 letih za razvoj svoje dejavnosti)</w:t>
      </w:r>
    </w:p>
    <w:p w14:paraId="29409AA4" w14:textId="77777777" w:rsidR="00A521CC" w:rsidRPr="00A521CC" w:rsidRDefault="00A521CC" w:rsidP="00A521CC">
      <w:pPr>
        <w:keepNext/>
        <w:spacing w:after="0" w:line="240" w:lineRule="auto"/>
        <w:jc w:val="both"/>
        <w:outlineLvl w:val="1"/>
        <w:rPr>
          <w:rFonts w:eastAsia="Times New Roman" w:cs="Arial"/>
          <w:lang w:eastAsia="sl-SI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A521CC" w:rsidRPr="00A521CC" w14:paraId="00BEA403" w14:textId="77777777" w:rsidTr="009E0E8A">
        <w:tc>
          <w:tcPr>
            <w:tcW w:w="9072" w:type="dxa"/>
            <w:shd w:val="clear" w:color="auto" w:fill="auto"/>
          </w:tcPr>
          <w:p w14:paraId="2E795BAC" w14:textId="77777777" w:rsidR="00A521CC" w:rsidRPr="00A521CC" w:rsidRDefault="00A521CC" w:rsidP="009E0E8A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A521CC" w:rsidRPr="00A521CC" w14:paraId="1561068E" w14:textId="77777777" w:rsidTr="009E0E8A">
        <w:tc>
          <w:tcPr>
            <w:tcW w:w="9072" w:type="dxa"/>
            <w:shd w:val="clear" w:color="auto" w:fill="auto"/>
          </w:tcPr>
          <w:p w14:paraId="2CA6C85B" w14:textId="77777777" w:rsidR="00A521CC" w:rsidRPr="00A521CC" w:rsidRDefault="00A521CC" w:rsidP="009E0E8A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A521CC" w:rsidRPr="00A521CC" w14:paraId="694609E3" w14:textId="77777777" w:rsidTr="009E0E8A">
        <w:tc>
          <w:tcPr>
            <w:tcW w:w="9072" w:type="dxa"/>
            <w:shd w:val="clear" w:color="auto" w:fill="auto"/>
          </w:tcPr>
          <w:p w14:paraId="46453D1B" w14:textId="77777777" w:rsidR="00A521CC" w:rsidRPr="00A521CC" w:rsidRDefault="00A521CC" w:rsidP="009E0E8A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A521CC" w:rsidRPr="00A521CC" w14:paraId="0807E739" w14:textId="77777777" w:rsidTr="009E0E8A">
        <w:tc>
          <w:tcPr>
            <w:tcW w:w="9072" w:type="dxa"/>
            <w:shd w:val="clear" w:color="auto" w:fill="auto"/>
          </w:tcPr>
          <w:p w14:paraId="3EF64027" w14:textId="77777777" w:rsidR="00A521CC" w:rsidRPr="00A521CC" w:rsidRDefault="00A521CC" w:rsidP="009E0E8A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A521CC" w:rsidRPr="00A521CC" w14:paraId="139F7A31" w14:textId="77777777" w:rsidTr="009E0E8A">
        <w:tc>
          <w:tcPr>
            <w:tcW w:w="9072" w:type="dxa"/>
            <w:shd w:val="clear" w:color="auto" w:fill="auto"/>
          </w:tcPr>
          <w:p w14:paraId="323E1B06" w14:textId="77777777" w:rsidR="00A521CC" w:rsidRPr="00A521CC" w:rsidRDefault="00A521CC" w:rsidP="009E0E8A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A521CC" w:rsidRPr="00A521CC" w14:paraId="17F68B33" w14:textId="77777777" w:rsidTr="009E0E8A">
        <w:tc>
          <w:tcPr>
            <w:tcW w:w="9072" w:type="dxa"/>
            <w:shd w:val="clear" w:color="auto" w:fill="auto"/>
          </w:tcPr>
          <w:p w14:paraId="681F6870" w14:textId="77777777" w:rsidR="00A521CC" w:rsidRPr="00A521CC" w:rsidRDefault="00A521CC" w:rsidP="009E0E8A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A521CC" w:rsidRPr="00A521CC" w14:paraId="00993434" w14:textId="77777777" w:rsidTr="009E0E8A">
        <w:tc>
          <w:tcPr>
            <w:tcW w:w="9072" w:type="dxa"/>
            <w:shd w:val="clear" w:color="auto" w:fill="auto"/>
          </w:tcPr>
          <w:p w14:paraId="6846D654" w14:textId="77777777" w:rsidR="00A521CC" w:rsidRPr="00A521CC" w:rsidRDefault="00A521CC" w:rsidP="009E0E8A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A521CC" w:rsidRPr="00A521CC" w14:paraId="5BAC64CB" w14:textId="77777777" w:rsidTr="009E0E8A">
        <w:tc>
          <w:tcPr>
            <w:tcW w:w="9072" w:type="dxa"/>
            <w:shd w:val="clear" w:color="auto" w:fill="auto"/>
          </w:tcPr>
          <w:p w14:paraId="107460A5" w14:textId="77777777" w:rsidR="00A521CC" w:rsidRPr="00A521CC" w:rsidRDefault="00A521CC" w:rsidP="009E0E8A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A521CC" w:rsidRPr="00A521CC" w14:paraId="46A49EE2" w14:textId="77777777" w:rsidTr="009E0E8A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A3B6B1" w14:textId="77777777" w:rsidR="00A521CC" w:rsidRPr="00A521CC" w:rsidRDefault="00A521CC" w:rsidP="009E0E8A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A521CC" w:rsidRPr="00A521CC" w14:paraId="4D2AED5C" w14:textId="77777777" w:rsidTr="009E0E8A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70243C" w14:textId="77777777" w:rsidR="00A521CC" w:rsidRPr="00A521CC" w:rsidRDefault="00A521CC" w:rsidP="009E0E8A">
            <w:pPr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</w:tbl>
    <w:p w14:paraId="02E0BAEB" w14:textId="77777777" w:rsidR="00A521CC" w:rsidRPr="00A521CC" w:rsidRDefault="00A521CC" w:rsidP="00A521CC">
      <w:pPr>
        <w:spacing w:after="0" w:line="288" w:lineRule="auto"/>
        <w:rPr>
          <w:rFonts w:eastAsia="Times New Roman" w:cs="Arial"/>
          <w:lang w:eastAsia="sl-SI"/>
        </w:rPr>
      </w:pPr>
    </w:p>
    <w:p w14:paraId="026F6A58" w14:textId="77777777" w:rsidR="00A521CC" w:rsidRPr="00A521CC" w:rsidRDefault="00A521CC" w:rsidP="00A521CC">
      <w:pPr>
        <w:spacing w:after="0" w:line="288" w:lineRule="auto"/>
        <w:rPr>
          <w:rFonts w:eastAsia="Times New Roman" w:cs="Arial"/>
          <w:lang w:eastAsia="sl-SI"/>
        </w:rPr>
      </w:pPr>
    </w:p>
    <w:p w14:paraId="074F6274" w14:textId="0B411CE3" w:rsidR="00A521CC" w:rsidRPr="00A521CC" w:rsidRDefault="00A521CC" w:rsidP="00A521CC">
      <w:pPr>
        <w:spacing w:after="0" w:line="288" w:lineRule="auto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b/>
          <w:lang w:eastAsia="sl-SI"/>
        </w:rPr>
        <w:t xml:space="preserve">Terminski plan naložbe - datum realizacije prijavljenih aktivnosti </w:t>
      </w:r>
      <w:r w:rsidRPr="00A521CC">
        <w:rPr>
          <w:rFonts w:eastAsia="Times New Roman" w:cs="Arial"/>
          <w:lang w:eastAsia="sl-SI"/>
        </w:rPr>
        <w:t>(ustrezno dopolnite)</w:t>
      </w:r>
    </w:p>
    <w:p w14:paraId="0B80B443" w14:textId="77777777" w:rsidR="00A521CC" w:rsidRPr="00A521CC" w:rsidRDefault="00A521CC" w:rsidP="00A521CC">
      <w:pPr>
        <w:pBdr>
          <w:bottom w:val="single" w:sz="4" w:space="1" w:color="auto"/>
        </w:pBdr>
        <w:spacing w:after="0" w:line="288" w:lineRule="auto"/>
        <w:jc w:val="both"/>
        <w:rPr>
          <w:rFonts w:eastAsia="Times New Roman" w:cs="Arial"/>
          <w:lang w:eastAsia="sl-SI"/>
        </w:rPr>
      </w:pPr>
    </w:p>
    <w:p w14:paraId="63901C10" w14:textId="77777777" w:rsidR="00A521CC" w:rsidRPr="00A521CC" w:rsidRDefault="00A521CC" w:rsidP="00A521CC">
      <w:pPr>
        <w:spacing w:after="0" w:line="288" w:lineRule="auto"/>
        <w:jc w:val="both"/>
        <w:rPr>
          <w:rFonts w:eastAsia="Times New Roman" w:cs="Arial"/>
          <w:lang w:eastAsia="sl-SI"/>
        </w:rPr>
      </w:pPr>
    </w:p>
    <w:p w14:paraId="2A918286" w14:textId="77777777" w:rsidR="00A521CC" w:rsidRPr="00A521CC" w:rsidRDefault="00A521CC" w:rsidP="00A521CC">
      <w:pPr>
        <w:spacing w:after="0" w:line="288" w:lineRule="auto"/>
        <w:jc w:val="both"/>
        <w:rPr>
          <w:rFonts w:eastAsia="Times New Roman" w:cs="Arial"/>
          <w:lang w:eastAsia="sl-SI"/>
        </w:rPr>
      </w:pPr>
    </w:p>
    <w:p w14:paraId="6D1AC3CA" w14:textId="77777777" w:rsidR="00343CAE" w:rsidRPr="00A521CC" w:rsidRDefault="00343CAE" w:rsidP="00D45BD8">
      <w:pPr>
        <w:spacing w:after="0" w:line="288" w:lineRule="auto"/>
        <w:jc w:val="both"/>
        <w:rPr>
          <w:rFonts w:eastAsia="Times New Roman" w:cs="Arial"/>
          <w:b/>
          <w:lang w:eastAsia="sl-SI"/>
        </w:rPr>
      </w:pPr>
    </w:p>
    <w:p w14:paraId="36D60369" w14:textId="6BF39572" w:rsidR="002D1E9C" w:rsidRPr="00A521CC" w:rsidRDefault="00F054C8" w:rsidP="00D45BD8">
      <w:pPr>
        <w:keepNext/>
        <w:spacing w:after="0" w:line="288" w:lineRule="auto"/>
        <w:jc w:val="both"/>
        <w:outlineLvl w:val="1"/>
        <w:rPr>
          <w:rFonts w:eastAsia="Times New Roman" w:cs="Arial"/>
          <w:b/>
          <w:lang w:eastAsia="sl-SI"/>
        </w:rPr>
      </w:pPr>
      <w:r w:rsidRPr="00A521CC">
        <w:rPr>
          <w:rFonts w:eastAsia="Times New Roman" w:cs="Arial"/>
          <w:b/>
          <w:lang w:eastAsia="sl-SI"/>
        </w:rPr>
        <w:t>1</w:t>
      </w:r>
      <w:r w:rsidR="007D51F2">
        <w:rPr>
          <w:rFonts w:eastAsia="Times New Roman" w:cs="Arial"/>
          <w:b/>
          <w:lang w:eastAsia="sl-SI"/>
        </w:rPr>
        <w:t>0</w:t>
      </w:r>
      <w:r w:rsidR="00D45BD8" w:rsidRPr="00A521CC">
        <w:rPr>
          <w:rFonts w:eastAsia="Times New Roman" w:cs="Arial"/>
          <w:b/>
          <w:lang w:eastAsia="sl-SI"/>
        </w:rPr>
        <w:t>.    Finančni načrt</w:t>
      </w:r>
    </w:p>
    <w:p w14:paraId="4B4DA3B1" w14:textId="77777777" w:rsidR="00D45BD8" w:rsidRPr="00A521CC" w:rsidRDefault="00D45BD8" w:rsidP="002D1E9C">
      <w:pPr>
        <w:keepNext/>
        <w:spacing w:after="0" w:line="240" w:lineRule="auto"/>
        <w:jc w:val="both"/>
        <w:outlineLvl w:val="1"/>
        <w:rPr>
          <w:rFonts w:eastAsia="Times New Roman" w:cs="Arial"/>
          <w:b/>
          <w:lang w:eastAsia="sl-SI"/>
        </w:rPr>
      </w:pPr>
      <w:r w:rsidRPr="00A521CC">
        <w:rPr>
          <w:rFonts w:eastAsia="Times New Roman" w:cs="Arial"/>
          <w:b/>
          <w:lang w:eastAsia="sl-SI"/>
        </w:rPr>
        <w:t xml:space="preserve"> </w:t>
      </w:r>
    </w:p>
    <w:p w14:paraId="7C8DA140" w14:textId="77777777" w:rsidR="00D45BD8" w:rsidRPr="00A521CC" w:rsidRDefault="00D45BD8" w:rsidP="002D1E9C">
      <w:pPr>
        <w:spacing w:after="0" w:line="240" w:lineRule="auto"/>
        <w:ind w:left="720"/>
        <w:rPr>
          <w:rFonts w:eastAsia="Times New Roman" w:cs="Arial"/>
          <w:b/>
          <w:lang w:eastAsia="sl-SI"/>
        </w:rPr>
      </w:pPr>
      <w:r w:rsidRPr="00A521CC">
        <w:rPr>
          <w:rFonts w:eastAsia="Times New Roman" w:cs="Arial"/>
          <w:b/>
          <w:lang w:eastAsia="sl-SI"/>
        </w:rPr>
        <w:t>a. Specifikacija stroškov</w:t>
      </w:r>
    </w:p>
    <w:tbl>
      <w:tblPr>
        <w:tblW w:w="941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9"/>
        <w:gridCol w:w="2324"/>
        <w:gridCol w:w="2098"/>
      </w:tblGrid>
      <w:tr w:rsidR="00D45BD8" w:rsidRPr="00A521CC" w14:paraId="0B542BCC" w14:textId="77777777" w:rsidTr="00554A12">
        <w:trPr>
          <w:trHeight w:val="291"/>
        </w:trPr>
        <w:tc>
          <w:tcPr>
            <w:tcW w:w="4989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070204A" w14:textId="77777777" w:rsidR="00D45BD8" w:rsidRPr="00A521CC" w:rsidRDefault="00D45BD8" w:rsidP="00446F43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Vrsta upravičenega stroška</w:t>
            </w:r>
          </w:p>
        </w:tc>
        <w:tc>
          <w:tcPr>
            <w:tcW w:w="2324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893A374" w14:textId="77777777" w:rsidR="00D45BD8" w:rsidRPr="00A521CC" w:rsidRDefault="00D45BD8" w:rsidP="00446F43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Vrednost brez DDV</w:t>
            </w:r>
            <w:r w:rsidR="00446F43" w:rsidRPr="00A521CC">
              <w:rPr>
                <w:rFonts w:eastAsia="Times New Roman" w:cs="Arial"/>
                <w:b/>
                <w:lang w:eastAsia="sl-SI"/>
              </w:rPr>
              <w:t xml:space="preserve"> </w:t>
            </w:r>
            <w:r w:rsidRPr="00A521CC">
              <w:rPr>
                <w:rFonts w:eastAsia="Times New Roman" w:cs="Arial"/>
                <w:b/>
                <w:lang w:eastAsia="sl-SI"/>
              </w:rPr>
              <w:t>v EUR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2F27A8C" w14:textId="77777777" w:rsidR="00D45BD8" w:rsidRPr="00A521CC" w:rsidRDefault="00D45BD8" w:rsidP="00446F43">
            <w:pPr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Vrednost z DDV</w:t>
            </w:r>
            <w:r w:rsidR="00446F43" w:rsidRPr="00A521CC">
              <w:rPr>
                <w:rFonts w:eastAsia="Times New Roman" w:cs="Arial"/>
                <w:b/>
                <w:lang w:eastAsia="sl-SI"/>
              </w:rPr>
              <w:t xml:space="preserve"> </w:t>
            </w:r>
            <w:r w:rsidRPr="00A521CC">
              <w:rPr>
                <w:rFonts w:eastAsia="Times New Roman" w:cs="Arial"/>
                <w:b/>
                <w:lang w:eastAsia="sl-SI"/>
              </w:rPr>
              <w:t>v EUR</w:t>
            </w:r>
          </w:p>
        </w:tc>
      </w:tr>
      <w:tr w:rsidR="00D45BD8" w:rsidRPr="00A521CC" w14:paraId="763320EC" w14:textId="77777777" w:rsidTr="00554A12">
        <w:trPr>
          <w:trHeight w:val="291"/>
        </w:trPr>
        <w:tc>
          <w:tcPr>
            <w:tcW w:w="4989" w:type="dxa"/>
            <w:shd w:val="clear" w:color="auto" w:fill="auto"/>
          </w:tcPr>
          <w:p w14:paraId="3720E9E8" w14:textId="77777777" w:rsidR="00D45BD8" w:rsidRPr="00A521CC" w:rsidRDefault="00D45BD8" w:rsidP="00554A1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Stroški</w:t>
            </w:r>
            <w:r w:rsidR="002D1E9C" w:rsidRPr="00A521CC">
              <w:rPr>
                <w:rFonts w:eastAsia="Times New Roman" w:cs="Arial"/>
                <w:lang w:eastAsia="sl-SI"/>
              </w:rPr>
              <w:t xml:space="preserve"> </w:t>
            </w:r>
            <w:r w:rsidR="00446F43" w:rsidRPr="00A521CC">
              <w:rPr>
                <w:rFonts w:eastAsia="Times New Roman" w:cs="Arial"/>
                <w:lang w:eastAsia="sl-SI"/>
              </w:rPr>
              <w:t xml:space="preserve">nakupa, </w:t>
            </w:r>
            <w:r w:rsidR="002D1E9C" w:rsidRPr="00A521CC">
              <w:rPr>
                <w:rFonts w:eastAsia="Times New Roman" w:cs="Arial"/>
                <w:lang w:eastAsia="sl-SI"/>
              </w:rPr>
              <w:t>gradnje ali</w:t>
            </w:r>
            <w:r w:rsidRPr="00A521CC">
              <w:rPr>
                <w:rFonts w:eastAsia="Times New Roman" w:cs="Arial"/>
                <w:lang w:eastAsia="sl-SI"/>
              </w:rPr>
              <w:t xml:space="preserve"> prenove</w:t>
            </w:r>
            <w:r w:rsidR="002D1E9C" w:rsidRPr="00A521CC">
              <w:rPr>
                <w:rFonts w:eastAsia="Times New Roman" w:cs="Arial"/>
                <w:lang w:eastAsia="sl-SI"/>
              </w:rPr>
              <w:t xml:space="preserve"> objektov ali</w:t>
            </w:r>
            <w:r w:rsidRPr="00A521CC">
              <w:rPr>
                <w:rFonts w:eastAsia="Times New Roman" w:cs="Arial"/>
                <w:lang w:eastAsia="sl-SI"/>
              </w:rPr>
              <w:t xml:space="preserve"> </w:t>
            </w:r>
            <w:r w:rsidR="00B56A59" w:rsidRPr="00A521CC">
              <w:rPr>
                <w:rFonts w:eastAsia="Times New Roman" w:cs="Arial"/>
                <w:lang w:eastAsia="sl-SI"/>
              </w:rPr>
              <w:t xml:space="preserve">posl. </w:t>
            </w:r>
            <w:r w:rsidRPr="00A521CC">
              <w:rPr>
                <w:rFonts w:eastAsia="Times New Roman" w:cs="Arial"/>
                <w:lang w:eastAsia="sl-SI"/>
              </w:rPr>
              <w:t>prostorov</w:t>
            </w:r>
            <w:r w:rsidR="00446F43" w:rsidRPr="00A521CC">
              <w:rPr>
                <w:rFonts w:eastAsia="Times New Roman" w:cs="Arial"/>
                <w:lang w:eastAsia="sl-SI"/>
              </w:rPr>
              <w:t xml:space="preserve"> </w:t>
            </w:r>
            <w:r w:rsidR="00D1376B" w:rsidRPr="00A521CC">
              <w:rPr>
                <w:rFonts w:eastAsia="Times New Roman" w:cs="Arial"/>
                <w:lang w:eastAsia="sl-SI"/>
              </w:rPr>
              <w:t>in/ali stroški pridobivanja projektne dokumentacije za gradnjo/obnovo poslovnih prostorov in/ali stroški nakupa, urejanja in opremljanja zemljišč in/ali stroški nakupa novih strojev in opreme</w:t>
            </w:r>
            <w:r w:rsidR="00676AF3" w:rsidRPr="00A521CC">
              <w:rPr>
                <w:rFonts w:eastAsia="Times New Roman" w:cs="Arial"/>
                <w:lang w:eastAsia="sl-SI"/>
              </w:rPr>
              <w:t xml:space="preserve"> in/ali stroški patentov, licenc, know-how ali </w:t>
            </w:r>
            <w:proofErr w:type="spellStart"/>
            <w:r w:rsidR="00676AF3" w:rsidRPr="00A521CC">
              <w:rPr>
                <w:rFonts w:eastAsia="Times New Roman" w:cs="Arial"/>
                <w:lang w:eastAsia="sl-SI"/>
              </w:rPr>
              <w:t>nepatentiranega</w:t>
            </w:r>
            <w:proofErr w:type="spellEnd"/>
            <w:r w:rsidR="00676AF3" w:rsidRPr="00A521CC">
              <w:rPr>
                <w:rFonts w:eastAsia="Times New Roman" w:cs="Arial"/>
                <w:lang w:eastAsia="sl-SI"/>
              </w:rPr>
              <w:t xml:space="preserve"> tehničnega znanja ter programske opreme</w:t>
            </w:r>
            <w:r w:rsidR="00D1376B" w:rsidRPr="00A521CC">
              <w:rPr>
                <w:rFonts w:eastAsia="Times New Roman" w:cs="Arial"/>
                <w:lang w:eastAsia="sl-SI"/>
              </w:rPr>
              <w:t xml:space="preserve"> </w:t>
            </w:r>
            <w:r w:rsidR="00446F43" w:rsidRPr="00A521CC">
              <w:rPr>
                <w:rFonts w:eastAsia="Times New Roman" w:cs="Arial"/>
                <w:lang w:eastAsia="sl-SI"/>
              </w:rPr>
              <w:t>(</w:t>
            </w:r>
            <w:r w:rsidR="00446F43" w:rsidRPr="00A521CC">
              <w:rPr>
                <w:rFonts w:eastAsia="Times New Roman" w:cs="Arial"/>
                <w:b/>
                <w:u w:val="single"/>
                <w:lang w:eastAsia="sl-SI"/>
              </w:rPr>
              <w:t>UKREP 1</w:t>
            </w:r>
            <w:r w:rsidR="00446F43" w:rsidRPr="00A521CC">
              <w:rPr>
                <w:rFonts w:eastAsia="Times New Roman" w:cs="Arial"/>
                <w:lang w:eastAsia="sl-SI"/>
              </w:rPr>
              <w:t>)</w:t>
            </w:r>
          </w:p>
        </w:tc>
        <w:tc>
          <w:tcPr>
            <w:tcW w:w="2324" w:type="dxa"/>
            <w:shd w:val="clear" w:color="auto" w:fill="auto"/>
          </w:tcPr>
          <w:p w14:paraId="04BA36FC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  <w:tc>
          <w:tcPr>
            <w:tcW w:w="2098" w:type="dxa"/>
            <w:shd w:val="clear" w:color="auto" w:fill="auto"/>
          </w:tcPr>
          <w:p w14:paraId="76DC22E2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446F43" w:rsidRPr="00A521CC" w14:paraId="15CD59A3" w14:textId="77777777" w:rsidTr="00554A12">
        <w:trPr>
          <w:trHeight w:val="291"/>
        </w:trPr>
        <w:tc>
          <w:tcPr>
            <w:tcW w:w="4989" w:type="dxa"/>
            <w:shd w:val="clear" w:color="auto" w:fill="auto"/>
          </w:tcPr>
          <w:p w14:paraId="486FF9FA" w14:textId="7AC4AD66" w:rsidR="00446F43" w:rsidRPr="00A521CC" w:rsidRDefault="004D23C6" w:rsidP="00B25F27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 xml:space="preserve">Stroški </w:t>
            </w:r>
            <w:r w:rsidR="00B25F27" w:rsidRPr="00A521CC">
              <w:rPr>
                <w:rFonts w:eastAsia="Times New Roman" w:cs="Arial"/>
                <w:lang w:eastAsia="sl-SI"/>
              </w:rPr>
              <w:t xml:space="preserve">samozaposlovanja in </w:t>
            </w:r>
            <w:r w:rsidR="00676AF3" w:rsidRPr="00A521CC">
              <w:rPr>
                <w:rFonts w:eastAsia="Times New Roman" w:cs="Arial"/>
                <w:lang w:eastAsia="sl-SI"/>
              </w:rPr>
              <w:t>odpiranja novih delovnih mest (najmanj eno leto) (</w:t>
            </w:r>
            <w:r w:rsidR="00676AF3" w:rsidRPr="00A521CC">
              <w:rPr>
                <w:rFonts w:eastAsia="Times New Roman" w:cs="Arial"/>
                <w:b/>
                <w:u w:val="single"/>
                <w:lang w:eastAsia="sl-SI"/>
              </w:rPr>
              <w:t xml:space="preserve">UKREP </w:t>
            </w:r>
            <w:r w:rsidR="00A521CC" w:rsidRPr="00A521CC">
              <w:rPr>
                <w:rFonts w:eastAsia="Times New Roman" w:cs="Arial"/>
                <w:b/>
                <w:u w:val="single"/>
                <w:lang w:eastAsia="sl-SI"/>
              </w:rPr>
              <w:t>2</w:t>
            </w:r>
            <w:r w:rsidR="00676AF3" w:rsidRPr="00A521CC">
              <w:rPr>
                <w:rFonts w:eastAsia="Times New Roman" w:cs="Arial"/>
                <w:lang w:eastAsia="sl-SI"/>
              </w:rPr>
              <w:t>)</w:t>
            </w:r>
          </w:p>
        </w:tc>
        <w:tc>
          <w:tcPr>
            <w:tcW w:w="2324" w:type="dxa"/>
            <w:shd w:val="clear" w:color="auto" w:fill="auto"/>
          </w:tcPr>
          <w:p w14:paraId="0AD5D1F3" w14:textId="77777777" w:rsidR="00446F43" w:rsidRPr="00A521CC" w:rsidRDefault="00446F43" w:rsidP="00294AF1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  <w:tc>
          <w:tcPr>
            <w:tcW w:w="2098" w:type="dxa"/>
            <w:shd w:val="clear" w:color="auto" w:fill="auto"/>
          </w:tcPr>
          <w:p w14:paraId="47E420DB" w14:textId="77777777" w:rsidR="00446F43" w:rsidRPr="00A521CC" w:rsidRDefault="00446F43" w:rsidP="00294AF1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446F43" w:rsidRPr="00A521CC" w14:paraId="2164D616" w14:textId="77777777" w:rsidTr="00554A12">
        <w:trPr>
          <w:trHeight w:val="291"/>
        </w:trPr>
        <w:tc>
          <w:tcPr>
            <w:tcW w:w="4989" w:type="dxa"/>
            <w:shd w:val="clear" w:color="auto" w:fill="auto"/>
          </w:tcPr>
          <w:p w14:paraId="01F48129" w14:textId="2EE6FF8E" w:rsidR="00446F43" w:rsidRPr="00A521CC" w:rsidRDefault="00446F43" w:rsidP="00B25F27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 xml:space="preserve">Stroški </w:t>
            </w:r>
            <w:r w:rsidR="00A521CC" w:rsidRPr="00A521CC">
              <w:rPr>
                <w:rFonts w:eastAsia="Times New Roman" w:cs="Arial"/>
                <w:lang w:eastAsia="sl-SI"/>
              </w:rPr>
              <w:t xml:space="preserve">izvajanja </w:t>
            </w:r>
            <w:proofErr w:type="spellStart"/>
            <w:r w:rsidR="00A521CC" w:rsidRPr="00A521CC">
              <w:rPr>
                <w:rFonts w:eastAsia="Times New Roman" w:cs="Arial"/>
                <w:lang w:eastAsia="sl-SI"/>
              </w:rPr>
              <w:t>sobodajalstva</w:t>
            </w:r>
            <w:proofErr w:type="spellEnd"/>
            <w:r w:rsidR="00A521CC" w:rsidRPr="00A521CC">
              <w:rPr>
                <w:rFonts w:eastAsia="Times New Roman" w:cs="Arial"/>
                <w:lang w:eastAsia="sl-SI"/>
              </w:rPr>
              <w:t xml:space="preserve"> </w:t>
            </w:r>
            <w:r w:rsidR="00B25F27" w:rsidRPr="00A521CC">
              <w:rPr>
                <w:rFonts w:eastAsia="Times New Roman" w:cs="Arial"/>
                <w:lang w:eastAsia="sl-SI"/>
              </w:rPr>
              <w:t xml:space="preserve"> </w:t>
            </w:r>
            <w:r w:rsidR="00676AF3" w:rsidRPr="00A521CC">
              <w:rPr>
                <w:rFonts w:eastAsia="Times New Roman" w:cs="Arial"/>
                <w:lang w:eastAsia="sl-SI"/>
              </w:rPr>
              <w:t>(</w:t>
            </w:r>
            <w:r w:rsidR="00C6677D" w:rsidRPr="00A521CC">
              <w:rPr>
                <w:rFonts w:eastAsia="Times New Roman" w:cs="Arial"/>
                <w:b/>
                <w:u w:val="single"/>
                <w:lang w:eastAsia="sl-SI"/>
              </w:rPr>
              <w:t xml:space="preserve">UKREP </w:t>
            </w:r>
            <w:r w:rsidR="00A521CC" w:rsidRPr="00A521CC">
              <w:rPr>
                <w:rFonts w:eastAsia="Times New Roman" w:cs="Arial"/>
                <w:b/>
                <w:u w:val="single"/>
                <w:lang w:eastAsia="sl-SI"/>
              </w:rPr>
              <w:t>3</w:t>
            </w:r>
            <w:r w:rsidRPr="00A521CC">
              <w:rPr>
                <w:rFonts w:eastAsia="Times New Roman" w:cs="Arial"/>
                <w:lang w:eastAsia="sl-SI"/>
              </w:rPr>
              <w:t>)</w:t>
            </w:r>
          </w:p>
        </w:tc>
        <w:tc>
          <w:tcPr>
            <w:tcW w:w="2324" w:type="dxa"/>
            <w:shd w:val="clear" w:color="auto" w:fill="auto"/>
          </w:tcPr>
          <w:p w14:paraId="1C0BA530" w14:textId="77777777" w:rsidR="00446F43" w:rsidRPr="00A521CC" w:rsidRDefault="00446F43" w:rsidP="00294AF1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  <w:tc>
          <w:tcPr>
            <w:tcW w:w="2098" w:type="dxa"/>
            <w:shd w:val="clear" w:color="auto" w:fill="auto"/>
          </w:tcPr>
          <w:p w14:paraId="05CCEB20" w14:textId="77777777" w:rsidR="00446F43" w:rsidRPr="00A521CC" w:rsidRDefault="00446F43" w:rsidP="00294AF1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290F64" w:rsidRPr="00A521CC" w14:paraId="27C6B416" w14:textId="77777777" w:rsidTr="00554A12">
        <w:trPr>
          <w:trHeight w:val="291"/>
        </w:trPr>
        <w:tc>
          <w:tcPr>
            <w:tcW w:w="4989" w:type="dxa"/>
            <w:shd w:val="clear" w:color="auto" w:fill="auto"/>
          </w:tcPr>
          <w:p w14:paraId="3475CAF5" w14:textId="77777777" w:rsidR="00290F64" w:rsidRPr="00A521CC" w:rsidRDefault="00290F64" w:rsidP="00554A1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Drugo ……………………………………………………………………</w:t>
            </w:r>
          </w:p>
          <w:p w14:paraId="25F7DEFD" w14:textId="77777777" w:rsidR="00290F64" w:rsidRPr="00A521CC" w:rsidRDefault="00290F64" w:rsidP="00554A1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i/>
                <w:lang w:eastAsia="sl-SI"/>
              </w:rPr>
              <w:t>(ustrezno navedite, po potrebi dodajte nove vrstice)</w:t>
            </w:r>
          </w:p>
        </w:tc>
        <w:tc>
          <w:tcPr>
            <w:tcW w:w="2324" w:type="dxa"/>
            <w:shd w:val="clear" w:color="auto" w:fill="auto"/>
          </w:tcPr>
          <w:p w14:paraId="31325C6A" w14:textId="77777777" w:rsidR="00290F64" w:rsidRPr="00A521CC" w:rsidRDefault="00290F64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  <w:tc>
          <w:tcPr>
            <w:tcW w:w="2098" w:type="dxa"/>
            <w:shd w:val="clear" w:color="auto" w:fill="auto"/>
          </w:tcPr>
          <w:p w14:paraId="74101370" w14:textId="77777777" w:rsidR="00290F64" w:rsidRPr="00A521CC" w:rsidRDefault="00290F64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6A7EBA" w:rsidRPr="00A521CC" w14:paraId="676FB536" w14:textId="77777777" w:rsidTr="00554A12">
        <w:trPr>
          <w:trHeight w:val="291"/>
        </w:trPr>
        <w:tc>
          <w:tcPr>
            <w:tcW w:w="4989" w:type="dxa"/>
            <w:shd w:val="clear" w:color="auto" w:fill="auto"/>
          </w:tcPr>
          <w:p w14:paraId="0CF78856" w14:textId="77777777" w:rsidR="006A7EBA" w:rsidRPr="00A521CC" w:rsidRDefault="006A7EBA" w:rsidP="00554A1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Drugo ……………………………………………………………………</w:t>
            </w:r>
          </w:p>
          <w:p w14:paraId="0F3604A4" w14:textId="77777777" w:rsidR="006A7EBA" w:rsidRPr="00A521CC" w:rsidRDefault="006A7EBA" w:rsidP="00554A1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i/>
                <w:lang w:eastAsia="sl-SI"/>
              </w:rPr>
              <w:t>(ustrezno navedite, po potrebi dodajte nove vrstice)</w:t>
            </w:r>
          </w:p>
        </w:tc>
        <w:tc>
          <w:tcPr>
            <w:tcW w:w="2324" w:type="dxa"/>
            <w:shd w:val="clear" w:color="auto" w:fill="auto"/>
          </w:tcPr>
          <w:p w14:paraId="265CC04D" w14:textId="77777777" w:rsidR="006A7EBA" w:rsidRPr="00A521CC" w:rsidRDefault="006A7EBA" w:rsidP="00ED27F0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  <w:tc>
          <w:tcPr>
            <w:tcW w:w="2098" w:type="dxa"/>
            <w:shd w:val="clear" w:color="auto" w:fill="auto"/>
          </w:tcPr>
          <w:p w14:paraId="4F4A10B4" w14:textId="77777777" w:rsidR="006A7EBA" w:rsidRPr="00A521CC" w:rsidRDefault="006A7EBA" w:rsidP="00ED27F0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40CF376D" w14:textId="77777777" w:rsidTr="00554A12">
        <w:trPr>
          <w:trHeight w:val="291"/>
        </w:trPr>
        <w:tc>
          <w:tcPr>
            <w:tcW w:w="4989" w:type="dxa"/>
            <w:tcBorders>
              <w:bottom w:val="single" w:sz="4" w:space="0" w:color="auto"/>
            </w:tcBorders>
            <w:shd w:val="clear" w:color="auto" w:fill="auto"/>
          </w:tcPr>
          <w:p w14:paraId="4387C111" w14:textId="77777777" w:rsidR="00D45BD8" w:rsidRPr="00A521CC" w:rsidRDefault="00D45BD8" w:rsidP="00554A12">
            <w:pPr>
              <w:spacing w:after="0" w:line="240" w:lineRule="auto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lastRenderedPageBreak/>
              <w:t>SKUPAJ</w:t>
            </w:r>
          </w:p>
        </w:tc>
        <w:tc>
          <w:tcPr>
            <w:tcW w:w="2324" w:type="dxa"/>
            <w:tcBorders>
              <w:bottom w:val="single" w:sz="4" w:space="0" w:color="auto"/>
            </w:tcBorders>
            <w:shd w:val="clear" w:color="auto" w:fill="auto"/>
          </w:tcPr>
          <w:p w14:paraId="4A068AF5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  <w:tc>
          <w:tcPr>
            <w:tcW w:w="2098" w:type="dxa"/>
            <w:tcBorders>
              <w:bottom w:val="single" w:sz="4" w:space="0" w:color="auto"/>
            </w:tcBorders>
            <w:shd w:val="clear" w:color="auto" w:fill="auto"/>
          </w:tcPr>
          <w:p w14:paraId="780DB46A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lang w:eastAsia="sl-SI"/>
              </w:rPr>
            </w:pPr>
          </w:p>
        </w:tc>
      </w:tr>
    </w:tbl>
    <w:p w14:paraId="688E203F" w14:textId="77777777" w:rsidR="00D45BD8" w:rsidRPr="00A521CC" w:rsidRDefault="00D45BD8" w:rsidP="00D45BD8">
      <w:pPr>
        <w:spacing w:after="0" w:line="288" w:lineRule="auto"/>
        <w:rPr>
          <w:rFonts w:eastAsia="Times New Roman" w:cs="Arial"/>
          <w:i/>
          <w:lang w:eastAsia="sl-SI"/>
        </w:rPr>
      </w:pPr>
      <w:r w:rsidRPr="00A521CC">
        <w:rPr>
          <w:rFonts w:eastAsia="Times New Roman" w:cs="Arial"/>
          <w:b/>
          <w:i/>
          <w:lang w:eastAsia="sl-SI"/>
        </w:rPr>
        <w:t>Opomba:</w:t>
      </w:r>
      <w:r w:rsidRPr="00A521CC">
        <w:rPr>
          <w:rFonts w:eastAsia="Times New Roman" w:cs="Arial"/>
          <w:i/>
          <w:lang w:eastAsia="sl-SI"/>
        </w:rPr>
        <w:t xml:space="preserve"> DDV ni upravičen strošek</w:t>
      </w:r>
    </w:p>
    <w:p w14:paraId="2F77EDF3" w14:textId="77777777" w:rsidR="00AF7563" w:rsidRPr="00A521CC" w:rsidRDefault="00AF7563" w:rsidP="00D45BD8">
      <w:pPr>
        <w:spacing w:after="0" w:line="288" w:lineRule="auto"/>
        <w:rPr>
          <w:rFonts w:eastAsia="Times New Roman" w:cs="Arial"/>
          <w:i/>
          <w:lang w:eastAsia="sl-SI"/>
        </w:rPr>
      </w:pPr>
    </w:p>
    <w:p w14:paraId="26F04DAF" w14:textId="77777777" w:rsidR="00AF7563" w:rsidRPr="00A521CC" w:rsidRDefault="00AF7563" w:rsidP="00D45BD8">
      <w:pPr>
        <w:spacing w:after="0" w:line="288" w:lineRule="auto"/>
        <w:rPr>
          <w:rFonts w:eastAsia="Times New Roman" w:cs="Arial"/>
          <w:i/>
          <w:lang w:eastAsia="sl-SI"/>
        </w:rPr>
      </w:pPr>
    </w:p>
    <w:p w14:paraId="6BE0F436" w14:textId="77777777" w:rsidR="00D45BD8" w:rsidRPr="00A521CC" w:rsidRDefault="00D45BD8" w:rsidP="00D45BD8">
      <w:pPr>
        <w:spacing w:after="0" w:line="288" w:lineRule="auto"/>
        <w:ind w:left="720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b/>
          <w:lang w:eastAsia="sl-SI"/>
        </w:rPr>
        <w:t xml:space="preserve">b. Finančna konstrukcija za </w:t>
      </w:r>
      <w:r w:rsidRPr="00A521CC">
        <w:rPr>
          <w:rFonts w:eastAsia="Times New Roman" w:cs="Arial"/>
          <w:b/>
          <w:u w:val="single"/>
          <w:lang w:eastAsia="sl-SI"/>
        </w:rPr>
        <w:t>upravičene stroške</w:t>
      </w:r>
      <w:r w:rsidRPr="00A521CC">
        <w:rPr>
          <w:rFonts w:eastAsia="Times New Roman" w:cs="Arial"/>
          <w:lang w:eastAsia="sl-SI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070"/>
        <w:gridCol w:w="2126"/>
        <w:gridCol w:w="2092"/>
      </w:tblGrid>
      <w:tr w:rsidR="00D45BD8" w:rsidRPr="00A521CC" w14:paraId="06243090" w14:textId="77777777" w:rsidTr="00446F43">
        <w:tc>
          <w:tcPr>
            <w:tcW w:w="5070" w:type="dxa"/>
            <w:shd w:val="clear" w:color="auto" w:fill="E7E6E6" w:themeFill="background2"/>
            <w:vAlign w:val="center"/>
          </w:tcPr>
          <w:p w14:paraId="300599F4" w14:textId="77777777" w:rsidR="00D45BD8" w:rsidRPr="00A521CC" w:rsidRDefault="00446F43" w:rsidP="00446F43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A521CC">
              <w:rPr>
                <w:rFonts w:cs="Arial"/>
                <w:b/>
              </w:rPr>
              <w:t xml:space="preserve">Viri za upravičene stroške 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61EFF37D" w14:textId="77777777" w:rsidR="00447E33" w:rsidRPr="00A521CC" w:rsidRDefault="00D45BD8" w:rsidP="00446F43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A521CC">
              <w:rPr>
                <w:rFonts w:cs="Arial"/>
                <w:b/>
              </w:rPr>
              <w:t>Znesek brez DDV</w:t>
            </w:r>
          </w:p>
          <w:p w14:paraId="4D5CF80C" w14:textId="77777777" w:rsidR="00D45BD8" w:rsidRPr="00A521CC" w:rsidRDefault="00D45BD8" w:rsidP="00446F43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A521CC">
              <w:rPr>
                <w:rFonts w:cs="Arial"/>
                <w:b/>
              </w:rPr>
              <w:t>v EUR</w:t>
            </w:r>
          </w:p>
        </w:tc>
        <w:tc>
          <w:tcPr>
            <w:tcW w:w="2092" w:type="dxa"/>
            <w:shd w:val="clear" w:color="auto" w:fill="E7E6E6" w:themeFill="background2"/>
            <w:vAlign w:val="center"/>
          </w:tcPr>
          <w:p w14:paraId="02A4C4F2" w14:textId="77777777" w:rsidR="00D45BD8" w:rsidRPr="00A521CC" w:rsidRDefault="00D45BD8" w:rsidP="00446F43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A521CC">
              <w:rPr>
                <w:rFonts w:cs="Arial"/>
                <w:b/>
              </w:rPr>
              <w:t>Odstotek (%) od skupne vsote upravičenih stroškov</w:t>
            </w:r>
          </w:p>
        </w:tc>
      </w:tr>
      <w:tr w:rsidR="00D45BD8" w:rsidRPr="00A521CC" w14:paraId="29D21F0C" w14:textId="77777777" w:rsidTr="00036FD5">
        <w:tc>
          <w:tcPr>
            <w:tcW w:w="5070" w:type="dxa"/>
            <w:shd w:val="clear" w:color="auto" w:fill="FFFFFF"/>
          </w:tcPr>
          <w:p w14:paraId="3567C414" w14:textId="77777777" w:rsidR="00D45BD8" w:rsidRPr="00A521CC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Lastna sredstva</w:t>
            </w:r>
          </w:p>
        </w:tc>
        <w:tc>
          <w:tcPr>
            <w:tcW w:w="2126" w:type="dxa"/>
            <w:shd w:val="clear" w:color="auto" w:fill="FFFFFF"/>
          </w:tcPr>
          <w:p w14:paraId="68DA13D6" w14:textId="77777777" w:rsidR="00D45BD8" w:rsidRPr="00A521CC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  <w:tc>
          <w:tcPr>
            <w:tcW w:w="2092" w:type="dxa"/>
            <w:shd w:val="clear" w:color="auto" w:fill="FFFFFF"/>
          </w:tcPr>
          <w:p w14:paraId="1137EED5" w14:textId="77777777" w:rsidR="00D45BD8" w:rsidRPr="00A521CC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6190BC8B" w14:textId="77777777" w:rsidTr="00036FD5">
        <w:tc>
          <w:tcPr>
            <w:tcW w:w="5070" w:type="dxa"/>
            <w:shd w:val="clear" w:color="auto" w:fill="E7E6E6" w:themeFill="background2"/>
          </w:tcPr>
          <w:p w14:paraId="7CFDD5A4" w14:textId="77777777" w:rsidR="00D45BD8" w:rsidRPr="00A521CC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 xml:space="preserve">Pričakovana sredstva občine </w:t>
            </w:r>
          </w:p>
        </w:tc>
        <w:tc>
          <w:tcPr>
            <w:tcW w:w="2126" w:type="dxa"/>
            <w:shd w:val="clear" w:color="auto" w:fill="E7E6E6" w:themeFill="background2"/>
          </w:tcPr>
          <w:p w14:paraId="30F9DCF4" w14:textId="77777777" w:rsidR="00D45BD8" w:rsidRPr="00A521CC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  <w:tc>
          <w:tcPr>
            <w:tcW w:w="2092" w:type="dxa"/>
            <w:shd w:val="clear" w:color="auto" w:fill="E7E6E6" w:themeFill="background2"/>
          </w:tcPr>
          <w:p w14:paraId="7C9E5786" w14:textId="77777777" w:rsidR="00D45BD8" w:rsidRPr="00A521CC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7BA60190" w14:textId="77777777" w:rsidTr="00036FD5">
        <w:tc>
          <w:tcPr>
            <w:tcW w:w="5070" w:type="dxa"/>
            <w:tcBorders>
              <w:bottom w:val="single" w:sz="4" w:space="0" w:color="auto"/>
            </w:tcBorders>
            <w:shd w:val="clear" w:color="auto" w:fill="FFFFFF"/>
          </w:tcPr>
          <w:p w14:paraId="089E0CEC" w14:textId="77777777" w:rsidR="00D45BD8" w:rsidRPr="00A521CC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  <w:r w:rsidRPr="00A521CC">
              <w:rPr>
                <w:rFonts w:eastAsia="Times New Roman" w:cs="Arial"/>
                <w:lang w:eastAsia="sl-SI"/>
              </w:rPr>
              <w:t>Ostali viri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</w:tcPr>
          <w:p w14:paraId="326266D8" w14:textId="77777777" w:rsidR="00D45BD8" w:rsidRPr="00A521CC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  <w:tc>
          <w:tcPr>
            <w:tcW w:w="2092" w:type="dxa"/>
            <w:tcBorders>
              <w:bottom w:val="single" w:sz="4" w:space="0" w:color="auto"/>
            </w:tcBorders>
            <w:shd w:val="clear" w:color="auto" w:fill="FFFFFF"/>
          </w:tcPr>
          <w:p w14:paraId="04102D49" w14:textId="77777777" w:rsidR="00D45BD8" w:rsidRPr="00A521CC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</w:tr>
      <w:tr w:rsidR="00D45BD8" w:rsidRPr="00A521CC" w14:paraId="659C2F6E" w14:textId="77777777" w:rsidTr="00036FD5">
        <w:tc>
          <w:tcPr>
            <w:tcW w:w="5070" w:type="dxa"/>
            <w:shd w:val="clear" w:color="auto" w:fill="auto"/>
          </w:tcPr>
          <w:p w14:paraId="2A96EC6C" w14:textId="77777777" w:rsidR="00D45BD8" w:rsidRPr="00A521CC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SKUPAJ VIRI</w:t>
            </w:r>
          </w:p>
        </w:tc>
        <w:tc>
          <w:tcPr>
            <w:tcW w:w="2126" w:type="dxa"/>
            <w:shd w:val="clear" w:color="auto" w:fill="auto"/>
          </w:tcPr>
          <w:p w14:paraId="7AF8AF7E" w14:textId="77777777" w:rsidR="00D45BD8" w:rsidRPr="00A521CC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lang w:eastAsia="sl-SI"/>
              </w:rPr>
            </w:pPr>
          </w:p>
        </w:tc>
        <w:tc>
          <w:tcPr>
            <w:tcW w:w="2092" w:type="dxa"/>
            <w:shd w:val="clear" w:color="auto" w:fill="auto"/>
          </w:tcPr>
          <w:p w14:paraId="317160D2" w14:textId="77777777" w:rsidR="00D45BD8" w:rsidRPr="00A521CC" w:rsidRDefault="00D45BD8" w:rsidP="00036FD5">
            <w:pPr>
              <w:tabs>
                <w:tab w:val="left" w:pos="1080"/>
              </w:tabs>
              <w:spacing w:after="0" w:line="288" w:lineRule="auto"/>
              <w:jc w:val="center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100 %</w:t>
            </w:r>
          </w:p>
        </w:tc>
      </w:tr>
    </w:tbl>
    <w:p w14:paraId="33D47251" w14:textId="77777777" w:rsidR="00D45BD8" w:rsidRPr="00A521CC" w:rsidRDefault="00D45BD8" w:rsidP="00D45BD8">
      <w:pPr>
        <w:spacing w:after="0" w:line="288" w:lineRule="auto"/>
        <w:ind w:left="360"/>
        <w:jc w:val="both"/>
        <w:rPr>
          <w:rFonts w:eastAsia="Times New Roman" w:cs="Arial"/>
          <w:b/>
          <w:color w:val="000000"/>
          <w:lang w:eastAsia="sl-SI"/>
        </w:rPr>
      </w:pPr>
    </w:p>
    <w:p w14:paraId="6B06395A" w14:textId="77777777" w:rsidR="00D45BD8" w:rsidRPr="00A521CC" w:rsidRDefault="00AF7563" w:rsidP="00D45BD8">
      <w:pPr>
        <w:spacing w:after="0" w:line="288" w:lineRule="auto"/>
        <w:jc w:val="both"/>
        <w:rPr>
          <w:rFonts w:eastAsia="Times New Roman" w:cs="Arial"/>
          <w:b/>
          <w:lang w:eastAsia="sl-SI"/>
        </w:rPr>
      </w:pPr>
      <w:r w:rsidRPr="00A521CC">
        <w:rPr>
          <w:rFonts w:eastAsia="Times New Roman" w:cs="Arial"/>
          <w:b/>
          <w:lang w:eastAsia="sl-SI"/>
        </w:rPr>
        <w:t xml:space="preserve">OBVEZNE </w:t>
      </w:r>
      <w:r w:rsidR="00D45BD8" w:rsidRPr="00A521CC">
        <w:rPr>
          <w:rFonts w:eastAsia="Times New Roman" w:cs="Arial"/>
          <w:b/>
          <w:lang w:eastAsia="sl-SI"/>
        </w:rPr>
        <w:t>PRILOGE:</w:t>
      </w:r>
    </w:p>
    <w:p w14:paraId="68D330EC" w14:textId="4312B219" w:rsidR="005F3209" w:rsidRPr="00A521CC" w:rsidRDefault="005F3209" w:rsidP="005F3209">
      <w:pPr>
        <w:numPr>
          <w:ilvl w:val="0"/>
          <w:numId w:val="2"/>
        </w:numPr>
        <w:tabs>
          <w:tab w:val="clear" w:pos="360"/>
          <w:tab w:val="num" w:pos="420"/>
        </w:tabs>
        <w:spacing w:after="0" w:line="240" w:lineRule="auto"/>
        <w:ind w:left="420"/>
        <w:jc w:val="both"/>
        <w:rPr>
          <w:rFonts w:eastAsia="Times New Roman" w:cs="Arial"/>
          <w:bCs/>
          <w:color w:val="000000"/>
          <w:lang w:eastAsia="sl-SI"/>
        </w:rPr>
      </w:pPr>
      <w:r w:rsidRPr="00A521CC">
        <w:rPr>
          <w:rFonts w:eastAsia="Times New Roman" w:cs="Arial"/>
          <w:bCs/>
          <w:color w:val="000000"/>
          <w:lang w:eastAsia="sl-SI"/>
        </w:rPr>
        <w:t>izpolnjeni in podpisani Izjav</w:t>
      </w:r>
      <w:r w:rsidR="00A521CC" w:rsidRPr="00A521CC">
        <w:rPr>
          <w:rFonts w:eastAsia="Times New Roman" w:cs="Arial"/>
          <w:bCs/>
          <w:color w:val="000000"/>
          <w:lang w:eastAsia="sl-SI"/>
        </w:rPr>
        <w:t>i</w:t>
      </w:r>
      <w:r w:rsidRPr="00A521CC">
        <w:rPr>
          <w:rFonts w:eastAsia="Times New Roman" w:cs="Arial"/>
          <w:bCs/>
          <w:color w:val="000000"/>
          <w:lang w:eastAsia="sl-SI"/>
        </w:rPr>
        <w:t xml:space="preserve"> 1 in Izjava 2, ki sta del te razpisne dokumentacije,</w:t>
      </w:r>
    </w:p>
    <w:p w14:paraId="0908B810" w14:textId="77777777" w:rsidR="00D45BD8" w:rsidRPr="00A521CC" w:rsidRDefault="00D45BD8" w:rsidP="00D45BD8">
      <w:pPr>
        <w:numPr>
          <w:ilvl w:val="0"/>
          <w:numId w:val="2"/>
        </w:numPr>
        <w:tabs>
          <w:tab w:val="clear" w:pos="360"/>
          <w:tab w:val="num" w:pos="420"/>
        </w:tabs>
        <w:spacing w:after="0" w:line="240" w:lineRule="auto"/>
        <w:ind w:left="420"/>
        <w:jc w:val="both"/>
        <w:rPr>
          <w:rFonts w:eastAsia="Times New Roman" w:cs="Arial"/>
          <w:bCs/>
          <w:color w:val="000000"/>
          <w:lang w:eastAsia="sl-SI"/>
        </w:rPr>
      </w:pPr>
      <w:r w:rsidRPr="00A521CC">
        <w:rPr>
          <w:rFonts w:eastAsia="Times New Roman" w:cs="Arial"/>
          <w:bCs/>
          <w:color w:val="000000"/>
          <w:lang w:eastAsia="sl-SI"/>
        </w:rPr>
        <w:t>potrdilo pristojnega finančnega urada o poravnanih davkih in drugih obveznih dajatvah v Republiki Sloveniji, zapadlih do vključno zadnjega dne v mesecu pred v</w:t>
      </w:r>
      <w:r w:rsidR="005F3209" w:rsidRPr="00A521CC">
        <w:rPr>
          <w:rFonts w:eastAsia="Times New Roman" w:cs="Arial"/>
          <w:bCs/>
          <w:color w:val="000000"/>
          <w:lang w:eastAsia="sl-SI"/>
        </w:rPr>
        <w:t>ložitvijo vloge na javni razpis.</w:t>
      </w:r>
    </w:p>
    <w:p w14:paraId="2E89E7A0" w14:textId="77777777" w:rsidR="002D1E9C" w:rsidRPr="00A521CC" w:rsidRDefault="002D1E9C" w:rsidP="002D1E9C">
      <w:pPr>
        <w:spacing w:after="0" w:line="288" w:lineRule="auto"/>
        <w:jc w:val="both"/>
        <w:rPr>
          <w:rFonts w:eastAsia="Times New Roman" w:cs="Arial"/>
          <w:b/>
          <w:color w:val="000000"/>
          <w:lang w:eastAsia="sl-SI"/>
        </w:rPr>
      </w:pPr>
    </w:p>
    <w:p w14:paraId="7B87A63C" w14:textId="77777777" w:rsidR="00AF7563" w:rsidRPr="00A521CC" w:rsidRDefault="00AF7563" w:rsidP="002D1E9C">
      <w:pPr>
        <w:spacing w:after="0" w:line="288" w:lineRule="auto"/>
        <w:jc w:val="both"/>
        <w:rPr>
          <w:rFonts w:eastAsia="Times New Roman" w:cs="Arial"/>
          <w:b/>
          <w:color w:val="000000"/>
          <w:lang w:eastAsia="sl-SI"/>
        </w:rPr>
      </w:pPr>
    </w:p>
    <w:p w14:paraId="1E014615" w14:textId="77777777" w:rsidR="00AF7563" w:rsidRPr="00A521CC" w:rsidRDefault="00AF7563" w:rsidP="002D1E9C">
      <w:pPr>
        <w:spacing w:after="0" w:line="288" w:lineRule="auto"/>
        <w:jc w:val="both"/>
        <w:rPr>
          <w:rFonts w:eastAsia="Times New Roman" w:cs="Arial"/>
          <w:b/>
          <w:color w:val="000000"/>
          <w:lang w:eastAsia="sl-SI"/>
        </w:rPr>
      </w:pPr>
      <w:r w:rsidRPr="00A521CC">
        <w:rPr>
          <w:rFonts w:eastAsia="Times New Roman" w:cs="Arial"/>
          <w:b/>
          <w:color w:val="000000"/>
          <w:lang w:eastAsia="sl-SI"/>
        </w:rPr>
        <w:t>DRUGE PRILOGE IN DOKAZILA:</w:t>
      </w:r>
    </w:p>
    <w:p w14:paraId="31EA57E4" w14:textId="77777777" w:rsidR="002D1E9C" w:rsidRPr="00A521CC" w:rsidRDefault="002D1E9C" w:rsidP="002D1E9C">
      <w:pPr>
        <w:pStyle w:val="Naslov21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A521CC">
        <w:rPr>
          <w:rFonts w:asciiTheme="minorHAnsi" w:hAnsiTheme="minorHAnsi" w:cstheme="minorHAnsi"/>
          <w:sz w:val="22"/>
          <w:szCs w:val="22"/>
        </w:rPr>
        <w:t xml:space="preserve">v primeru uveljavljanja stroškov </w:t>
      </w:r>
      <w:r w:rsidR="005F3209" w:rsidRPr="00A521CC">
        <w:rPr>
          <w:rFonts w:asciiTheme="minorHAnsi" w:hAnsiTheme="minorHAnsi" w:cstheme="minorHAnsi"/>
          <w:sz w:val="22"/>
          <w:szCs w:val="22"/>
        </w:rPr>
        <w:t xml:space="preserve">nakupa prostorov ali zemljišč, </w:t>
      </w:r>
      <w:r w:rsidRPr="00A521CC">
        <w:rPr>
          <w:rFonts w:asciiTheme="minorHAnsi" w:hAnsiTheme="minorHAnsi" w:cstheme="minorHAnsi"/>
          <w:sz w:val="22"/>
          <w:szCs w:val="22"/>
        </w:rPr>
        <w:t>gradnje ali prenove objektov a</w:t>
      </w:r>
      <w:r w:rsidR="000B3353" w:rsidRPr="00A521CC">
        <w:rPr>
          <w:rFonts w:asciiTheme="minorHAnsi" w:hAnsiTheme="minorHAnsi" w:cstheme="minorHAnsi"/>
          <w:sz w:val="22"/>
          <w:szCs w:val="22"/>
        </w:rPr>
        <w:t>li poslovnih prostorov</w:t>
      </w:r>
      <w:r w:rsidR="005F3209" w:rsidRPr="00A521CC">
        <w:rPr>
          <w:rFonts w:asciiTheme="minorHAnsi" w:hAnsiTheme="minorHAnsi" w:cstheme="minorHAnsi"/>
          <w:sz w:val="22"/>
          <w:szCs w:val="22"/>
        </w:rPr>
        <w:t>, pridobivanja projektne dokumentacije</w:t>
      </w:r>
      <w:r w:rsidR="000B3353" w:rsidRPr="00A521CC">
        <w:rPr>
          <w:rFonts w:asciiTheme="minorHAnsi" w:hAnsiTheme="minorHAnsi" w:cstheme="minorHAnsi"/>
          <w:sz w:val="22"/>
          <w:szCs w:val="22"/>
        </w:rPr>
        <w:t xml:space="preserve"> (UKREP 1</w:t>
      </w:r>
      <w:r w:rsidRPr="00A521CC">
        <w:rPr>
          <w:rFonts w:asciiTheme="minorHAnsi" w:hAnsiTheme="minorHAnsi" w:cstheme="minorHAnsi"/>
          <w:sz w:val="22"/>
          <w:szCs w:val="22"/>
        </w:rPr>
        <w:t>):</w:t>
      </w:r>
    </w:p>
    <w:p w14:paraId="063A8B84" w14:textId="77777777" w:rsidR="002D1E9C" w:rsidRPr="00A521CC" w:rsidRDefault="002D1E9C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cstheme="minorHAnsi"/>
        </w:rPr>
      </w:pPr>
      <w:r w:rsidRPr="00A521CC">
        <w:rPr>
          <w:rFonts w:cstheme="minorHAnsi"/>
        </w:rPr>
        <w:t>fotokopija gradbenega dovoljenja, če je le - to</w:t>
      </w:r>
      <w:r w:rsidRPr="00A521CC">
        <w:rPr>
          <w:rFonts w:cstheme="minorHAnsi"/>
          <w:spacing w:val="-2"/>
        </w:rPr>
        <w:t xml:space="preserve"> </w:t>
      </w:r>
      <w:r w:rsidRPr="00A521CC">
        <w:rPr>
          <w:rFonts w:cstheme="minorHAnsi"/>
        </w:rPr>
        <w:t>potrebno,</w:t>
      </w:r>
    </w:p>
    <w:p w14:paraId="0F06F796" w14:textId="77777777" w:rsidR="002D1E9C" w:rsidRPr="00A521CC" w:rsidRDefault="002D1E9C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cstheme="minorHAnsi"/>
        </w:rPr>
      </w:pPr>
      <w:r w:rsidRPr="00A521CC">
        <w:rPr>
          <w:rFonts w:cstheme="minorHAnsi"/>
        </w:rPr>
        <w:t>kratek povzetek projektne dokumentacije oz. opis</w:t>
      </w:r>
      <w:r w:rsidRPr="00A521CC">
        <w:rPr>
          <w:rFonts w:cstheme="minorHAnsi"/>
          <w:spacing w:val="-6"/>
        </w:rPr>
        <w:t xml:space="preserve"> </w:t>
      </w:r>
      <w:r w:rsidRPr="00A521CC">
        <w:rPr>
          <w:rFonts w:cstheme="minorHAnsi"/>
        </w:rPr>
        <w:t>investicije,</w:t>
      </w:r>
    </w:p>
    <w:p w14:paraId="1954E48D" w14:textId="77777777" w:rsidR="005F3209" w:rsidRPr="00A521CC" w:rsidRDefault="005F3209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cstheme="minorHAnsi"/>
        </w:rPr>
      </w:pPr>
      <w:r w:rsidRPr="00A521CC">
        <w:rPr>
          <w:rFonts w:cstheme="minorHAnsi"/>
        </w:rPr>
        <w:t>pogodba o nakupu zemljišč, objektov ali poslovnih prostorov,</w:t>
      </w:r>
    </w:p>
    <w:p w14:paraId="68D0AB65" w14:textId="77777777" w:rsidR="002D1E9C" w:rsidRPr="00A521CC" w:rsidRDefault="002D1E9C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right="116" w:hanging="425"/>
        <w:contextualSpacing w:val="0"/>
        <w:jc w:val="both"/>
        <w:rPr>
          <w:rFonts w:cstheme="minorHAnsi"/>
        </w:rPr>
      </w:pPr>
      <w:r w:rsidRPr="00A521CC">
        <w:rPr>
          <w:rFonts w:cstheme="minorHAnsi"/>
        </w:rPr>
        <w:t>računi</w:t>
      </w:r>
      <w:r w:rsidRPr="00A521CC">
        <w:rPr>
          <w:rFonts w:cstheme="minorHAnsi"/>
          <w:spacing w:val="-10"/>
        </w:rPr>
        <w:t xml:space="preserve"> </w:t>
      </w:r>
      <w:r w:rsidRPr="00A521CC">
        <w:rPr>
          <w:rFonts w:cstheme="minorHAnsi"/>
        </w:rPr>
        <w:t>in</w:t>
      </w:r>
      <w:r w:rsidRPr="00A521CC">
        <w:rPr>
          <w:rFonts w:cstheme="minorHAnsi"/>
          <w:spacing w:val="-9"/>
        </w:rPr>
        <w:t xml:space="preserve"> </w:t>
      </w:r>
      <w:r w:rsidRPr="00A521CC">
        <w:rPr>
          <w:rFonts w:cstheme="minorHAnsi"/>
        </w:rPr>
        <w:t>dokazila</w:t>
      </w:r>
      <w:r w:rsidRPr="00A521CC">
        <w:rPr>
          <w:rFonts w:cstheme="minorHAnsi"/>
          <w:spacing w:val="-9"/>
        </w:rPr>
        <w:t xml:space="preserve"> </w:t>
      </w:r>
      <w:r w:rsidRPr="00A521CC">
        <w:rPr>
          <w:rFonts w:cstheme="minorHAnsi"/>
        </w:rPr>
        <w:t>o</w:t>
      </w:r>
      <w:r w:rsidRPr="00A521CC">
        <w:rPr>
          <w:rFonts w:cstheme="minorHAnsi"/>
          <w:spacing w:val="-11"/>
        </w:rPr>
        <w:t xml:space="preserve"> </w:t>
      </w:r>
      <w:r w:rsidRPr="00A521CC">
        <w:rPr>
          <w:rFonts w:cstheme="minorHAnsi"/>
        </w:rPr>
        <w:t>plačilu</w:t>
      </w:r>
      <w:r w:rsidRPr="00A521CC">
        <w:rPr>
          <w:rFonts w:cstheme="minorHAnsi"/>
          <w:spacing w:val="-10"/>
        </w:rPr>
        <w:t xml:space="preserve"> </w:t>
      </w:r>
      <w:r w:rsidRPr="00A521CC">
        <w:rPr>
          <w:rFonts w:cstheme="minorHAnsi"/>
        </w:rPr>
        <w:t>računov</w:t>
      </w:r>
      <w:r w:rsidRPr="00A521CC">
        <w:rPr>
          <w:rFonts w:cstheme="minorHAnsi"/>
          <w:spacing w:val="-10"/>
        </w:rPr>
        <w:t xml:space="preserve"> </w:t>
      </w:r>
      <w:r w:rsidRPr="00A521CC">
        <w:rPr>
          <w:rFonts w:cstheme="minorHAnsi"/>
        </w:rPr>
        <w:t>ali</w:t>
      </w:r>
      <w:r w:rsidRPr="00A521CC">
        <w:rPr>
          <w:rFonts w:cstheme="minorHAnsi"/>
          <w:spacing w:val="-9"/>
        </w:rPr>
        <w:t xml:space="preserve"> </w:t>
      </w:r>
      <w:r w:rsidRPr="00A521CC">
        <w:rPr>
          <w:rFonts w:cstheme="minorHAnsi"/>
        </w:rPr>
        <w:t>predračuni</w:t>
      </w:r>
      <w:r w:rsidRPr="00A521CC">
        <w:rPr>
          <w:rFonts w:cstheme="minorHAnsi"/>
          <w:spacing w:val="-8"/>
        </w:rPr>
        <w:t xml:space="preserve"> </w:t>
      </w:r>
      <w:r w:rsidRPr="00A521CC">
        <w:rPr>
          <w:rFonts w:cstheme="minorHAnsi"/>
        </w:rPr>
        <w:t>z</w:t>
      </w:r>
      <w:r w:rsidRPr="00A521CC">
        <w:rPr>
          <w:rFonts w:cstheme="minorHAnsi"/>
          <w:spacing w:val="-11"/>
        </w:rPr>
        <w:t xml:space="preserve"> </w:t>
      </w:r>
      <w:r w:rsidRPr="00A521CC">
        <w:rPr>
          <w:rFonts w:cstheme="minorHAnsi"/>
        </w:rPr>
        <w:t>dokazilom</w:t>
      </w:r>
      <w:r w:rsidRPr="00A521CC">
        <w:rPr>
          <w:rFonts w:cstheme="minorHAnsi"/>
          <w:spacing w:val="-10"/>
        </w:rPr>
        <w:t xml:space="preserve"> </w:t>
      </w:r>
      <w:r w:rsidRPr="00A521CC">
        <w:rPr>
          <w:rFonts w:cstheme="minorHAnsi"/>
        </w:rPr>
        <w:t>o</w:t>
      </w:r>
      <w:r w:rsidRPr="00A521CC">
        <w:rPr>
          <w:rFonts w:cstheme="minorHAnsi"/>
          <w:spacing w:val="-9"/>
        </w:rPr>
        <w:t xml:space="preserve"> </w:t>
      </w:r>
      <w:r w:rsidRPr="00A521CC">
        <w:rPr>
          <w:rFonts w:cstheme="minorHAnsi"/>
        </w:rPr>
        <w:t>plačilu</w:t>
      </w:r>
      <w:r w:rsidRPr="00A521CC">
        <w:rPr>
          <w:rFonts w:cstheme="minorHAnsi"/>
          <w:spacing w:val="-10"/>
        </w:rPr>
        <w:t xml:space="preserve"> </w:t>
      </w:r>
      <w:r w:rsidRPr="00A521CC">
        <w:rPr>
          <w:rFonts w:cstheme="minorHAnsi"/>
        </w:rPr>
        <w:t>po</w:t>
      </w:r>
      <w:r w:rsidRPr="00A521CC">
        <w:rPr>
          <w:rFonts w:cstheme="minorHAnsi"/>
          <w:spacing w:val="-11"/>
        </w:rPr>
        <w:t xml:space="preserve"> </w:t>
      </w:r>
      <w:r w:rsidRPr="00A521CC">
        <w:rPr>
          <w:rFonts w:cstheme="minorHAnsi"/>
        </w:rPr>
        <w:t>predračunu</w:t>
      </w:r>
      <w:r w:rsidRPr="00A521CC">
        <w:rPr>
          <w:rFonts w:cstheme="minorHAnsi"/>
          <w:spacing w:val="-6"/>
        </w:rPr>
        <w:t xml:space="preserve"> </w:t>
      </w:r>
      <w:r w:rsidRPr="00A521CC">
        <w:rPr>
          <w:rFonts w:cstheme="minorHAnsi"/>
        </w:rPr>
        <w:t>oz.</w:t>
      </w:r>
      <w:r w:rsidRPr="00A521CC">
        <w:rPr>
          <w:rFonts w:cstheme="minorHAnsi"/>
          <w:spacing w:val="-13"/>
        </w:rPr>
        <w:t xml:space="preserve"> </w:t>
      </w:r>
      <w:r w:rsidRPr="00A521CC">
        <w:rPr>
          <w:rFonts w:cstheme="minorHAnsi"/>
        </w:rPr>
        <w:t>ustrezno</w:t>
      </w:r>
      <w:r w:rsidRPr="00A521CC">
        <w:rPr>
          <w:rFonts w:cstheme="minorHAnsi"/>
          <w:spacing w:val="-10"/>
        </w:rPr>
        <w:t xml:space="preserve"> </w:t>
      </w:r>
      <w:r w:rsidRPr="00A521CC">
        <w:rPr>
          <w:rFonts w:cstheme="minorHAnsi"/>
        </w:rPr>
        <w:t>pogodbo v primeru, da naložba še ni bila</w:t>
      </w:r>
      <w:r w:rsidRPr="00A521CC">
        <w:rPr>
          <w:rFonts w:cstheme="minorHAnsi"/>
          <w:spacing w:val="-1"/>
        </w:rPr>
        <w:t xml:space="preserve"> </w:t>
      </w:r>
      <w:r w:rsidRPr="00A521CC">
        <w:rPr>
          <w:rFonts w:cstheme="minorHAnsi"/>
        </w:rPr>
        <w:t>dokončana.</w:t>
      </w:r>
    </w:p>
    <w:p w14:paraId="284C280C" w14:textId="77777777" w:rsidR="002D1E9C" w:rsidRPr="00A521CC" w:rsidRDefault="002D1E9C" w:rsidP="002D1E9C">
      <w:pPr>
        <w:pStyle w:val="Naslov21"/>
        <w:spacing w:line="243" w:lineRule="exact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0CA90C7C" w14:textId="77777777" w:rsidR="002D1E9C" w:rsidRPr="00A521CC" w:rsidRDefault="002D1E9C" w:rsidP="002D1E9C">
      <w:pPr>
        <w:pStyle w:val="Naslov21"/>
        <w:spacing w:line="243" w:lineRule="exac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A521CC">
        <w:rPr>
          <w:rFonts w:asciiTheme="minorHAnsi" w:hAnsiTheme="minorHAnsi" w:cstheme="minorHAnsi"/>
          <w:sz w:val="22"/>
          <w:szCs w:val="22"/>
        </w:rPr>
        <w:t>v primeru nakupa strojev in opreme (UKREP 1):</w:t>
      </w:r>
    </w:p>
    <w:p w14:paraId="4C50A665" w14:textId="77777777" w:rsidR="002D1E9C" w:rsidRPr="00A521CC" w:rsidRDefault="002D1E9C" w:rsidP="002D1E9C">
      <w:pPr>
        <w:pStyle w:val="Odstavekseznama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567" w:right="110" w:hanging="425"/>
        <w:contextualSpacing w:val="0"/>
        <w:jc w:val="both"/>
        <w:rPr>
          <w:rFonts w:cstheme="minorHAnsi"/>
        </w:rPr>
      </w:pPr>
      <w:r w:rsidRPr="00A521CC">
        <w:rPr>
          <w:rFonts w:cstheme="minorHAnsi"/>
        </w:rPr>
        <w:t>računi in dokazila o plačilu računov ali predračuni oz. ustrezna pogodba v primeru, da naložba še ni bila v celoti</w:t>
      </w:r>
      <w:r w:rsidRPr="00A521CC">
        <w:rPr>
          <w:rFonts w:cstheme="minorHAnsi"/>
          <w:spacing w:val="-10"/>
        </w:rPr>
        <w:t xml:space="preserve"> </w:t>
      </w:r>
      <w:r w:rsidRPr="00A521CC">
        <w:rPr>
          <w:rFonts w:cstheme="minorHAnsi"/>
        </w:rPr>
        <w:t>izvedena.</w:t>
      </w:r>
      <w:r w:rsidRPr="00A521CC">
        <w:rPr>
          <w:rFonts w:cstheme="minorHAnsi"/>
          <w:spacing w:val="-9"/>
        </w:rPr>
        <w:t xml:space="preserve"> </w:t>
      </w:r>
      <w:r w:rsidRPr="00A521CC">
        <w:rPr>
          <w:rFonts w:cstheme="minorHAnsi"/>
        </w:rPr>
        <w:t>Iz</w:t>
      </w:r>
      <w:r w:rsidRPr="00A521CC">
        <w:rPr>
          <w:rFonts w:cstheme="minorHAnsi"/>
          <w:spacing w:val="-9"/>
        </w:rPr>
        <w:t xml:space="preserve"> </w:t>
      </w:r>
      <w:r w:rsidRPr="00A521CC">
        <w:rPr>
          <w:rFonts w:cstheme="minorHAnsi"/>
        </w:rPr>
        <w:t>predloženih</w:t>
      </w:r>
      <w:r w:rsidRPr="00A521CC">
        <w:rPr>
          <w:rFonts w:cstheme="minorHAnsi"/>
          <w:spacing w:val="-6"/>
        </w:rPr>
        <w:t xml:space="preserve"> </w:t>
      </w:r>
      <w:r w:rsidRPr="00A521CC">
        <w:rPr>
          <w:rFonts w:cstheme="minorHAnsi"/>
        </w:rPr>
        <w:t>dokumentov</w:t>
      </w:r>
      <w:r w:rsidRPr="00A521CC">
        <w:rPr>
          <w:rFonts w:cstheme="minorHAnsi"/>
          <w:spacing w:val="-9"/>
        </w:rPr>
        <w:t xml:space="preserve"> </w:t>
      </w:r>
      <w:r w:rsidRPr="00A521CC">
        <w:rPr>
          <w:rFonts w:cstheme="minorHAnsi"/>
        </w:rPr>
        <w:t>mora</w:t>
      </w:r>
      <w:r w:rsidRPr="00A521CC">
        <w:rPr>
          <w:rFonts w:cstheme="minorHAnsi"/>
          <w:spacing w:val="-6"/>
        </w:rPr>
        <w:t xml:space="preserve"> </w:t>
      </w:r>
      <w:r w:rsidRPr="00A521CC">
        <w:rPr>
          <w:rFonts w:cstheme="minorHAnsi"/>
        </w:rPr>
        <w:t>biti</w:t>
      </w:r>
      <w:r w:rsidRPr="00A521CC">
        <w:rPr>
          <w:rFonts w:cstheme="minorHAnsi"/>
          <w:spacing w:val="-9"/>
        </w:rPr>
        <w:t xml:space="preserve"> </w:t>
      </w:r>
      <w:r w:rsidRPr="00A521CC">
        <w:rPr>
          <w:rFonts w:cstheme="minorHAnsi"/>
        </w:rPr>
        <w:t>razvidno</w:t>
      </w:r>
      <w:r w:rsidRPr="00A521CC">
        <w:rPr>
          <w:rFonts w:cstheme="minorHAnsi"/>
          <w:spacing w:val="-9"/>
        </w:rPr>
        <w:t>, da g</w:t>
      </w:r>
      <w:r w:rsidRPr="00A521CC">
        <w:rPr>
          <w:rFonts w:cstheme="minorHAnsi"/>
        </w:rPr>
        <w:t>re</w:t>
      </w:r>
      <w:r w:rsidRPr="00A521CC">
        <w:rPr>
          <w:rFonts w:cstheme="minorHAnsi"/>
          <w:spacing w:val="-9"/>
        </w:rPr>
        <w:t xml:space="preserve"> </w:t>
      </w:r>
      <w:r w:rsidRPr="00A521CC">
        <w:rPr>
          <w:rFonts w:cstheme="minorHAnsi"/>
        </w:rPr>
        <w:t>za</w:t>
      </w:r>
      <w:r w:rsidRPr="00A521CC">
        <w:rPr>
          <w:rFonts w:cstheme="minorHAnsi"/>
          <w:spacing w:val="-8"/>
        </w:rPr>
        <w:t xml:space="preserve"> </w:t>
      </w:r>
      <w:r w:rsidRPr="00A521CC">
        <w:rPr>
          <w:rFonts w:cstheme="minorHAnsi"/>
        </w:rPr>
        <w:t>novo</w:t>
      </w:r>
      <w:r w:rsidRPr="00A521CC">
        <w:rPr>
          <w:rFonts w:cstheme="minorHAnsi"/>
          <w:spacing w:val="-9"/>
        </w:rPr>
        <w:t xml:space="preserve"> </w:t>
      </w:r>
      <w:r w:rsidRPr="00A521CC">
        <w:rPr>
          <w:rFonts w:cstheme="minorHAnsi"/>
        </w:rPr>
        <w:t>opremo</w:t>
      </w:r>
      <w:r w:rsidRPr="00A521CC">
        <w:rPr>
          <w:rFonts w:cstheme="minorHAnsi"/>
          <w:spacing w:val="-9"/>
        </w:rPr>
        <w:t xml:space="preserve"> </w:t>
      </w:r>
      <w:r w:rsidRPr="00A521CC">
        <w:rPr>
          <w:rFonts w:cstheme="minorHAnsi"/>
        </w:rPr>
        <w:t>oz.</w:t>
      </w:r>
      <w:r w:rsidRPr="00A521CC">
        <w:rPr>
          <w:rFonts w:cstheme="minorHAnsi"/>
          <w:spacing w:val="-6"/>
        </w:rPr>
        <w:t xml:space="preserve"> </w:t>
      </w:r>
      <w:r w:rsidRPr="00A521CC">
        <w:rPr>
          <w:rFonts w:cstheme="minorHAnsi"/>
        </w:rPr>
        <w:t>stroj.</w:t>
      </w:r>
    </w:p>
    <w:p w14:paraId="27EA1598" w14:textId="77777777" w:rsidR="000B3353" w:rsidRPr="00A521CC" w:rsidRDefault="000B3353" w:rsidP="002D1E9C">
      <w:pPr>
        <w:pStyle w:val="Naslov21"/>
        <w:spacing w:before="1"/>
        <w:ind w:left="0"/>
        <w:rPr>
          <w:rFonts w:asciiTheme="minorHAnsi" w:hAnsiTheme="minorHAnsi" w:cstheme="minorHAnsi"/>
          <w:sz w:val="22"/>
          <w:szCs w:val="22"/>
        </w:rPr>
      </w:pPr>
    </w:p>
    <w:p w14:paraId="5A4B2715" w14:textId="4C197C51" w:rsidR="002D1E9C" w:rsidRPr="00A521CC" w:rsidRDefault="002D1E9C" w:rsidP="002D1E9C">
      <w:pPr>
        <w:pStyle w:val="Naslov21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A521CC">
        <w:rPr>
          <w:rFonts w:asciiTheme="minorHAnsi" w:hAnsiTheme="minorHAnsi" w:cstheme="minorHAnsi"/>
          <w:sz w:val="22"/>
          <w:szCs w:val="22"/>
        </w:rPr>
        <w:t>v primeru odpiranja</w:t>
      </w:r>
      <w:r w:rsidR="000B3353" w:rsidRPr="00A521CC">
        <w:rPr>
          <w:rFonts w:asciiTheme="minorHAnsi" w:hAnsiTheme="minorHAnsi" w:cstheme="minorHAnsi"/>
          <w:sz w:val="22"/>
          <w:szCs w:val="22"/>
        </w:rPr>
        <w:t xml:space="preserve"> novega delovnega mesta (UKREP </w:t>
      </w:r>
      <w:r w:rsidR="003E5A45">
        <w:rPr>
          <w:rFonts w:asciiTheme="minorHAnsi" w:hAnsiTheme="minorHAnsi" w:cstheme="minorHAnsi"/>
          <w:sz w:val="22"/>
          <w:szCs w:val="22"/>
        </w:rPr>
        <w:t>2</w:t>
      </w:r>
      <w:r w:rsidRPr="00A521CC">
        <w:rPr>
          <w:rFonts w:asciiTheme="minorHAnsi" w:hAnsiTheme="minorHAnsi" w:cstheme="minorHAnsi"/>
          <w:sz w:val="22"/>
          <w:szCs w:val="22"/>
        </w:rPr>
        <w:t>):</w:t>
      </w:r>
    </w:p>
    <w:p w14:paraId="102739AE" w14:textId="77777777" w:rsidR="002D1E9C" w:rsidRPr="00A521CC" w:rsidRDefault="002D1E9C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right="124" w:hanging="425"/>
        <w:contextualSpacing w:val="0"/>
        <w:jc w:val="both"/>
        <w:rPr>
          <w:rFonts w:cstheme="minorHAnsi"/>
        </w:rPr>
      </w:pPr>
      <w:r w:rsidRPr="00A521CC">
        <w:rPr>
          <w:rFonts w:cstheme="minorHAnsi"/>
        </w:rPr>
        <w:t>fotokopija Pogodbe o zaposlitvi (iz pogodbe mora biti razvidno, da gre za zaposlitev osebe s stalnim prebivališčem v občini, ki bo delo opravljala na območju</w:t>
      </w:r>
      <w:r w:rsidRPr="00A521CC">
        <w:rPr>
          <w:rFonts w:cstheme="minorHAnsi"/>
          <w:spacing w:val="-5"/>
        </w:rPr>
        <w:t xml:space="preserve"> </w:t>
      </w:r>
      <w:r w:rsidRPr="00A521CC">
        <w:rPr>
          <w:rFonts w:cstheme="minorHAnsi"/>
        </w:rPr>
        <w:t>občine),</w:t>
      </w:r>
    </w:p>
    <w:p w14:paraId="4BDC9503" w14:textId="3E8CFF2E" w:rsidR="002D1E9C" w:rsidRPr="00A521CC" w:rsidRDefault="002D1E9C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right="125" w:hanging="425"/>
        <w:contextualSpacing w:val="0"/>
        <w:jc w:val="both"/>
        <w:rPr>
          <w:rFonts w:cstheme="minorHAnsi"/>
        </w:rPr>
      </w:pPr>
      <w:r w:rsidRPr="00A521CC">
        <w:rPr>
          <w:rFonts w:cstheme="minorHAnsi"/>
        </w:rPr>
        <w:t xml:space="preserve">v kolikor primernega kadra za zaposlovanje s stalnim bivališčem na območju občine </w:t>
      </w:r>
      <w:r w:rsidR="00A521CC" w:rsidRPr="00A521CC">
        <w:rPr>
          <w:rFonts w:cstheme="minorHAnsi"/>
        </w:rPr>
        <w:t>Središče ob Dravi</w:t>
      </w:r>
      <w:r w:rsidRPr="00A521CC">
        <w:rPr>
          <w:rFonts w:cstheme="minorHAnsi"/>
        </w:rPr>
        <w:t xml:space="preserve"> ni mogoče najti, kar mora upravičenec dokazati z dokazilom (potrdilo zavoda ipd.), je upravičen strošek zaposlitve osebe iz drugih občin,</w:t>
      </w:r>
    </w:p>
    <w:p w14:paraId="684D74E5" w14:textId="77777777" w:rsidR="002D1E9C" w:rsidRPr="00A521CC" w:rsidRDefault="002D1E9C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cstheme="minorHAnsi"/>
        </w:rPr>
      </w:pPr>
      <w:r w:rsidRPr="00A521CC">
        <w:rPr>
          <w:rFonts w:cstheme="minorHAnsi"/>
        </w:rPr>
        <w:t>kopija potrjenega obrazca</w:t>
      </w:r>
      <w:r w:rsidRPr="00A521CC">
        <w:rPr>
          <w:rFonts w:cstheme="minorHAnsi"/>
          <w:spacing w:val="-1"/>
        </w:rPr>
        <w:t xml:space="preserve"> </w:t>
      </w:r>
      <w:r w:rsidRPr="00A521CC">
        <w:rPr>
          <w:rFonts w:cstheme="minorHAnsi"/>
        </w:rPr>
        <w:t>M1/M2,</w:t>
      </w:r>
    </w:p>
    <w:p w14:paraId="7E8A691A" w14:textId="77777777" w:rsidR="002D1E9C" w:rsidRPr="00A521CC" w:rsidRDefault="002D1E9C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cstheme="minorHAnsi"/>
        </w:rPr>
      </w:pPr>
      <w:r w:rsidRPr="00A521CC">
        <w:rPr>
          <w:rFonts w:cstheme="minorHAnsi"/>
        </w:rPr>
        <w:t>kopija prijave osebe v evidenco brezposelnih oseb, potrjena s strani Zavoda RS za</w:t>
      </w:r>
      <w:r w:rsidRPr="00A521CC">
        <w:rPr>
          <w:rFonts w:cstheme="minorHAnsi"/>
          <w:spacing w:val="-14"/>
        </w:rPr>
        <w:t xml:space="preserve"> </w:t>
      </w:r>
      <w:r w:rsidRPr="00A521CC">
        <w:rPr>
          <w:rFonts w:cstheme="minorHAnsi"/>
        </w:rPr>
        <w:t>zaposlovanje,</w:t>
      </w:r>
    </w:p>
    <w:p w14:paraId="1EEF0A93" w14:textId="77777777" w:rsidR="002D1E9C" w:rsidRPr="00A521CC" w:rsidRDefault="002D1E9C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right="112" w:hanging="425"/>
        <w:contextualSpacing w:val="0"/>
        <w:jc w:val="both"/>
        <w:rPr>
          <w:rFonts w:cstheme="minorHAnsi"/>
        </w:rPr>
      </w:pPr>
      <w:r w:rsidRPr="00A521CC">
        <w:rPr>
          <w:rFonts w:cstheme="minorHAnsi"/>
        </w:rPr>
        <w:t>kopija potrdila Zavoda za pokojninsko in invalidsko zavarovanje o priznani invalidnosti ali odločbe, s katero je priznana invalidnost, če je zaposlena invalidna</w:t>
      </w:r>
      <w:r w:rsidRPr="00A521CC">
        <w:rPr>
          <w:rFonts w:cstheme="minorHAnsi"/>
          <w:spacing w:val="-5"/>
        </w:rPr>
        <w:t xml:space="preserve"> </w:t>
      </w:r>
      <w:r w:rsidRPr="00A521CC">
        <w:rPr>
          <w:rFonts w:cstheme="minorHAnsi"/>
        </w:rPr>
        <w:t>oseba.</w:t>
      </w:r>
    </w:p>
    <w:p w14:paraId="53757441" w14:textId="77777777" w:rsidR="00D21483" w:rsidRPr="00A521CC" w:rsidRDefault="00D21483" w:rsidP="00D21483">
      <w:pPr>
        <w:spacing w:after="0" w:line="240" w:lineRule="auto"/>
        <w:jc w:val="both"/>
        <w:rPr>
          <w:rFonts w:eastAsia="Times New Roman" w:cstheme="minorHAnsi"/>
          <w:bCs/>
          <w:color w:val="000000"/>
          <w:lang w:eastAsia="sl-SI"/>
        </w:rPr>
      </w:pPr>
      <w:r w:rsidRPr="00A521CC">
        <w:rPr>
          <w:rFonts w:eastAsia="Times New Roman" w:cstheme="minorHAnsi"/>
          <w:bCs/>
          <w:color w:val="000000"/>
          <w:lang w:eastAsia="sl-SI"/>
        </w:rPr>
        <w:t>(če je prišlo do odpiranja novega delovnega mesta od 1. 1</w:t>
      </w:r>
      <w:r w:rsidR="006002D4" w:rsidRPr="00A521CC">
        <w:rPr>
          <w:rFonts w:eastAsia="Times New Roman" w:cstheme="minorHAnsi"/>
          <w:bCs/>
          <w:color w:val="000000"/>
          <w:lang w:eastAsia="sl-SI"/>
        </w:rPr>
        <w:t>2</w:t>
      </w:r>
      <w:r w:rsidRPr="00A521CC">
        <w:rPr>
          <w:rFonts w:eastAsia="Times New Roman" w:cstheme="minorHAnsi"/>
          <w:bCs/>
          <w:color w:val="000000"/>
          <w:lang w:eastAsia="sl-SI"/>
        </w:rPr>
        <w:t>. 20</w:t>
      </w:r>
      <w:r w:rsidR="0093718F" w:rsidRPr="00A521CC">
        <w:rPr>
          <w:rFonts w:eastAsia="Times New Roman" w:cstheme="minorHAnsi"/>
          <w:bCs/>
          <w:color w:val="000000"/>
          <w:lang w:eastAsia="sl-SI"/>
        </w:rPr>
        <w:t>2</w:t>
      </w:r>
      <w:r w:rsidR="00823A79" w:rsidRPr="00A521CC">
        <w:rPr>
          <w:rFonts w:eastAsia="Times New Roman" w:cstheme="minorHAnsi"/>
          <w:bCs/>
          <w:color w:val="000000"/>
          <w:lang w:eastAsia="sl-SI"/>
        </w:rPr>
        <w:t>4</w:t>
      </w:r>
      <w:r w:rsidR="00687807" w:rsidRPr="00A521CC">
        <w:rPr>
          <w:rFonts w:eastAsia="Times New Roman" w:cstheme="minorHAnsi"/>
          <w:bCs/>
          <w:color w:val="000000"/>
          <w:lang w:eastAsia="sl-SI"/>
        </w:rPr>
        <w:t xml:space="preserve"> do oddaje vloge, sicer se ustrezna</w:t>
      </w:r>
      <w:r w:rsidRPr="00A521CC">
        <w:rPr>
          <w:rFonts w:eastAsia="Times New Roman" w:cstheme="minorHAnsi"/>
          <w:bCs/>
          <w:color w:val="000000"/>
          <w:lang w:eastAsia="sl-SI"/>
        </w:rPr>
        <w:t xml:space="preserve"> dokazila predložijo ob vložitvi zahtevka za izplačilo sredstev).  </w:t>
      </w:r>
    </w:p>
    <w:p w14:paraId="5BF9CD0F" w14:textId="77777777" w:rsidR="006A7EBA" w:rsidRPr="00A521CC" w:rsidRDefault="006A7EBA" w:rsidP="00554A12">
      <w:pPr>
        <w:spacing w:after="0" w:line="288" w:lineRule="auto"/>
        <w:jc w:val="both"/>
        <w:rPr>
          <w:rFonts w:eastAsia="Times New Roman" w:cstheme="minorHAnsi"/>
          <w:b/>
          <w:lang w:eastAsia="sl-SI"/>
        </w:rPr>
      </w:pPr>
    </w:p>
    <w:p w14:paraId="193CA46C" w14:textId="28C22867" w:rsidR="00AF7563" w:rsidRPr="00A521CC" w:rsidRDefault="00AF7563" w:rsidP="00AF7563">
      <w:pPr>
        <w:pStyle w:val="Naslov21"/>
        <w:spacing w:before="1"/>
        <w:ind w:left="0"/>
        <w:rPr>
          <w:rFonts w:asciiTheme="minorHAnsi" w:hAnsiTheme="minorHAnsi" w:cstheme="minorHAnsi"/>
          <w:sz w:val="22"/>
          <w:szCs w:val="22"/>
        </w:rPr>
      </w:pPr>
      <w:r w:rsidRPr="00A521CC">
        <w:rPr>
          <w:rFonts w:asciiTheme="minorHAnsi" w:hAnsiTheme="minorHAnsi" w:cstheme="minorHAnsi"/>
          <w:sz w:val="22"/>
          <w:szCs w:val="22"/>
        </w:rPr>
        <w:t xml:space="preserve">v primeru uveljavljanja stroškov za (UKREP </w:t>
      </w:r>
      <w:r w:rsidR="00A521CC" w:rsidRPr="00A521CC">
        <w:rPr>
          <w:rFonts w:asciiTheme="minorHAnsi" w:hAnsiTheme="minorHAnsi" w:cstheme="minorHAnsi"/>
          <w:sz w:val="22"/>
          <w:szCs w:val="22"/>
        </w:rPr>
        <w:t>3</w:t>
      </w:r>
      <w:r w:rsidRPr="00A521CC">
        <w:rPr>
          <w:rFonts w:asciiTheme="minorHAnsi" w:hAnsiTheme="minorHAnsi" w:cstheme="minorHAnsi"/>
          <w:sz w:val="22"/>
          <w:szCs w:val="22"/>
        </w:rPr>
        <w:t>):</w:t>
      </w:r>
    </w:p>
    <w:p w14:paraId="467C9342" w14:textId="77777777" w:rsidR="00C6677D" w:rsidRPr="00A521CC" w:rsidRDefault="00AF7563" w:rsidP="00AF7563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before="46" w:after="0" w:line="240" w:lineRule="auto"/>
        <w:ind w:left="567" w:hanging="425"/>
        <w:contextualSpacing w:val="0"/>
        <w:jc w:val="both"/>
        <w:rPr>
          <w:rFonts w:cstheme="minorHAnsi"/>
        </w:rPr>
      </w:pPr>
      <w:r w:rsidRPr="00A521CC">
        <w:rPr>
          <w:rFonts w:cstheme="minorHAnsi"/>
        </w:rPr>
        <w:lastRenderedPageBreak/>
        <w:t>računi in dokazila o plačilu računov ali predračuni oziroma ustrezna</w:t>
      </w:r>
      <w:r w:rsidRPr="00A521CC">
        <w:rPr>
          <w:rFonts w:cstheme="minorHAnsi"/>
          <w:spacing w:val="-3"/>
        </w:rPr>
        <w:t xml:space="preserve"> </w:t>
      </w:r>
      <w:r w:rsidRPr="00A521CC">
        <w:rPr>
          <w:rFonts w:cstheme="minorHAnsi"/>
        </w:rPr>
        <w:t>pogodba, odločba ali drugi upravni akt, v primeru, da aktivnost še ni bila v celoti</w:t>
      </w:r>
      <w:r w:rsidRPr="00A521CC">
        <w:rPr>
          <w:rFonts w:cstheme="minorHAnsi"/>
          <w:spacing w:val="-10"/>
        </w:rPr>
        <w:t xml:space="preserve"> </w:t>
      </w:r>
      <w:r w:rsidRPr="00A521CC">
        <w:rPr>
          <w:rFonts w:cstheme="minorHAnsi"/>
        </w:rPr>
        <w:t>izvedena</w:t>
      </w:r>
      <w:r w:rsidR="00C6677D" w:rsidRPr="00A521CC">
        <w:rPr>
          <w:rFonts w:cstheme="minorHAnsi"/>
        </w:rPr>
        <w:t>,</w:t>
      </w:r>
    </w:p>
    <w:p w14:paraId="342A2484" w14:textId="77777777" w:rsidR="00AF7563" w:rsidRPr="00A521CC" w:rsidRDefault="00C6677D" w:rsidP="00AF7563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before="46" w:after="0" w:line="240" w:lineRule="auto"/>
        <w:ind w:left="567" w:hanging="425"/>
        <w:contextualSpacing w:val="0"/>
        <w:jc w:val="both"/>
        <w:rPr>
          <w:rFonts w:cstheme="minorHAnsi"/>
        </w:rPr>
      </w:pPr>
      <w:r w:rsidRPr="00A521CC">
        <w:rPr>
          <w:rFonts w:cstheme="minorHAnsi"/>
        </w:rPr>
        <w:t>dokazila o izvedenih aktivnostih in postopkih</w:t>
      </w:r>
      <w:r w:rsidR="00AF7563" w:rsidRPr="00A521CC">
        <w:rPr>
          <w:rFonts w:cstheme="minorHAnsi"/>
        </w:rPr>
        <w:t>.</w:t>
      </w:r>
    </w:p>
    <w:p w14:paraId="4FC7B81D" w14:textId="77777777" w:rsidR="00AF7563" w:rsidRPr="00A521CC" w:rsidRDefault="00AF7563" w:rsidP="00554A12">
      <w:pPr>
        <w:pStyle w:val="Naslov21"/>
        <w:spacing w:before="1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3BEF1A69" w14:textId="77777777" w:rsidR="00AF7563" w:rsidRPr="00A521CC" w:rsidRDefault="00AF7563" w:rsidP="00554A12">
      <w:pPr>
        <w:widowControl w:val="0"/>
        <w:tabs>
          <w:tab w:val="left" w:pos="567"/>
        </w:tabs>
        <w:autoSpaceDE w:val="0"/>
        <w:autoSpaceDN w:val="0"/>
        <w:spacing w:before="46" w:after="0" w:line="240" w:lineRule="auto"/>
        <w:jc w:val="both"/>
        <w:rPr>
          <w:rFonts w:cstheme="minorHAnsi"/>
        </w:rPr>
      </w:pPr>
    </w:p>
    <w:p w14:paraId="5ED4FADF" w14:textId="77777777" w:rsidR="00D45BD8" w:rsidRPr="00A521CC" w:rsidRDefault="005F3209" w:rsidP="008854E0">
      <w:pPr>
        <w:keepNext/>
        <w:spacing w:after="0" w:line="288" w:lineRule="auto"/>
        <w:jc w:val="both"/>
        <w:outlineLvl w:val="1"/>
        <w:rPr>
          <w:rFonts w:eastAsia="Times New Roman" w:cs="Arial"/>
          <w:b/>
          <w:lang w:eastAsia="sl-SI"/>
        </w:rPr>
      </w:pPr>
      <w:r w:rsidRPr="00A521CC">
        <w:rPr>
          <w:rFonts w:eastAsia="Times New Roman" w:cs="Arial"/>
          <w:b/>
          <w:lang w:eastAsia="sl-SI"/>
        </w:rPr>
        <w:t>1</w:t>
      </w:r>
      <w:r w:rsidR="00B25F27" w:rsidRPr="00A521CC">
        <w:rPr>
          <w:rFonts w:eastAsia="Times New Roman" w:cs="Arial"/>
          <w:b/>
          <w:lang w:eastAsia="sl-SI"/>
        </w:rPr>
        <w:t>2</w:t>
      </w:r>
      <w:r w:rsidR="008854E0" w:rsidRPr="00A521CC">
        <w:rPr>
          <w:rFonts w:eastAsia="Times New Roman" w:cs="Arial"/>
          <w:b/>
          <w:lang w:eastAsia="sl-SI"/>
        </w:rPr>
        <w:t xml:space="preserve">.   </w:t>
      </w:r>
      <w:r w:rsidR="00D45BD8" w:rsidRPr="00A521CC">
        <w:rPr>
          <w:rFonts w:eastAsia="Times New Roman" w:cs="Arial"/>
          <w:b/>
          <w:lang w:eastAsia="sl-SI"/>
        </w:rPr>
        <w:t xml:space="preserve">Privolitev vlagatelja za obdelavo osebnih podatkov  </w:t>
      </w:r>
    </w:p>
    <w:p w14:paraId="2BA916DA" w14:textId="560EA92B" w:rsidR="00D45BD8" w:rsidRPr="00A521CC" w:rsidRDefault="00D45BD8" w:rsidP="00D45BD8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lang w:eastAsia="sl-SI"/>
        </w:rPr>
        <w:t xml:space="preserve">Za namen lažjega izvrševanja pogodbe o dodelitvi pomoči se strinjam, da Občina </w:t>
      </w:r>
      <w:r w:rsidR="00A521CC" w:rsidRPr="00A521CC">
        <w:rPr>
          <w:rFonts w:eastAsia="Times New Roman" w:cs="Arial"/>
          <w:lang w:eastAsia="sl-SI"/>
        </w:rPr>
        <w:t>Središče ob Dravi</w:t>
      </w:r>
      <w:r w:rsidRPr="00A521CC">
        <w:rPr>
          <w:rFonts w:eastAsia="Times New Roman" w:cs="Arial"/>
          <w:lang w:eastAsia="sl-SI"/>
        </w:rPr>
        <w:t xml:space="preserve"> obdeluje še naslednji vrsti osebnih podatkov:</w:t>
      </w:r>
    </w:p>
    <w:p w14:paraId="10DE7ADF" w14:textId="77777777" w:rsidR="00D45BD8" w:rsidRPr="00A521CC" w:rsidRDefault="00D45BD8" w:rsidP="00D45BD8">
      <w:pPr>
        <w:numPr>
          <w:ilvl w:val="0"/>
          <w:numId w:val="3"/>
        </w:numPr>
        <w:tabs>
          <w:tab w:val="num" w:pos="1068"/>
        </w:tabs>
        <w:spacing w:after="0" w:line="240" w:lineRule="auto"/>
        <w:ind w:left="1068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lang w:eastAsia="sl-SI"/>
        </w:rPr>
        <w:t>podatek o telefonski številki:    _____________,</w:t>
      </w:r>
    </w:p>
    <w:p w14:paraId="421C700A" w14:textId="77777777" w:rsidR="00D45BD8" w:rsidRPr="00A521CC" w:rsidRDefault="00D45BD8" w:rsidP="00D45BD8">
      <w:pPr>
        <w:spacing w:after="0" w:line="240" w:lineRule="auto"/>
        <w:ind w:left="708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lang w:eastAsia="sl-SI"/>
        </w:rPr>
        <w:t xml:space="preserve">                                                                       (da, ne)  </w:t>
      </w:r>
    </w:p>
    <w:p w14:paraId="5802FDDB" w14:textId="77777777" w:rsidR="00D45BD8" w:rsidRPr="00A521CC" w:rsidRDefault="00D45BD8" w:rsidP="00D45BD8">
      <w:pPr>
        <w:numPr>
          <w:ilvl w:val="0"/>
          <w:numId w:val="3"/>
        </w:numPr>
        <w:tabs>
          <w:tab w:val="num" w:pos="1068"/>
        </w:tabs>
        <w:spacing w:after="0" w:line="240" w:lineRule="auto"/>
        <w:ind w:left="1068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lang w:eastAsia="sl-SI"/>
        </w:rPr>
        <w:t>podatek o naslovu elektronske pošte:   ______________</w:t>
      </w:r>
      <w:r w:rsidR="00635248" w:rsidRPr="00A521CC">
        <w:rPr>
          <w:rFonts w:eastAsia="Times New Roman" w:cs="Arial"/>
          <w:lang w:eastAsia="sl-SI"/>
        </w:rPr>
        <w:t>__</w:t>
      </w:r>
      <w:r w:rsidRPr="00A521CC">
        <w:rPr>
          <w:rFonts w:eastAsia="Times New Roman" w:cs="Arial"/>
          <w:lang w:eastAsia="sl-SI"/>
        </w:rPr>
        <w:t xml:space="preserve"> ,</w:t>
      </w:r>
    </w:p>
    <w:p w14:paraId="05D1ACAE" w14:textId="77777777" w:rsidR="00D45BD8" w:rsidRPr="00A521CC" w:rsidRDefault="00D45BD8" w:rsidP="00D45BD8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lang w:eastAsia="sl-SI"/>
        </w:rPr>
        <w:t xml:space="preserve">                                                                                                    </w:t>
      </w:r>
      <w:r w:rsidR="00D21483" w:rsidRPr="00A521CC">
        <w:rPr>
          <w:rFonts w:eastAsia="Times New Roman" w:cs="Arial"/>
          <w:lang w:eastAsia="sl-SI"/>
        </w:rPr>
        <w:t xml:space="preserve"> </w:t>
      </w:r>
      <w:r w:rsidRPr="00A521CC">
        <w:rPr>
          <w:rFonts w:eastAsia="Times New Roman" w:cs="Arial"/>
          <w:lang w:eastAsia="sl-SI"/>
        </w:rPr>
        <w:t xml:space="preserve">   (da, ne) </w:t>
      </w:r>
    </w:p>
    <w:p w14:paraId="57DA34D3" w14:textId="77777777" w:rsidR="00D45BD8" w:rsidRPr="00A521CC" w:rsidRDefault="00D45BD8" w:rsidP="00D45BD8">
      <w:pPr>
        <w:spacing w:after="0" w:line="240" w:lineRule="auto"/>
        <w:jc w:val="both"/>
        <w:rPr>
          <w:rFonts w:eastAsia="Times New Roman" w:cs="Arial"/>
          <w:lang w:eastAsia="sl-SI"/>
        </w:rPr>
      </w:pPr>
      <w:r w:rsidRPr="00A521CC">
        <w:rPr>
          <w:rFonts w:eastAsia="Times New Roman" w:cs="Arial"/>
          <w:lang w:eastAsia="sl-SI"/>
        </w:rPr>
        <w:t xml:space="preserve">za obdobje veljavnosti pogodbe o dodelitvi pomoči (5 let). Osebni podatki ne bodo posredovani naprej. </w:t>
      </w:r>
    </w:p>
    <w:p w14:paraId="69296388" w14:textId="77777777" w:rsidR="00D45BD8" w:rsidRPr="00A521CC" w:rsidRDefault="00D45BD8" w:rsidP="00D45BD8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14:paraId="2D21781F" w14:textId="77777777" w:rsidR="00C6677D" w:rsidRPr="00A521CC" w:rsidRDefault="00C6677D" w:rsidP="00D45BD8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14:paraId="780A18BF" w14:textId="77777777" w:rsidR="00C6677D" w:rsidRPr="00A521CC" w:rsidRDefault="00C6677D" w:rsidP="00D45BD8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14:paraId="36644F46" w14:textId="77777777" w:rsidR="00D45BD8" w:rsidRPr="00A521CC" w:rsidRDefault="00D45BD8" w:rsidP="00D45BD8">
      <w:pPr>
        <w:spacing w:after="0" w:line="240" w:lineRule="auto"/>
        <w:jc w:val="both"/>
        <w:rPr>
          <w:rFonts w:eastAsia="Times New Roman" w:cs="Arial"/>
          <w:b/>
          <w:bCs/>
          <w:lang w:eastAsia="sl-SI"/>
        </w:rPr>
      </w:pPr>
      <w:r w:rsidRPr="00A521CC">
        <w:rPr>
          <w:rFonts w:eastAsia="Times New Roman" w:cs="Arial"/>
          <w:b/>
          <w:bCs/>
          <w:lang w:eastAsia="sl-SI"/>
        </w:rPr>
        <w:t xml:space="preserve">Telefon ___________________   E-pošta _______________________________________   odgovorne osebe. </w:t>
      </w:r>
    </w:p>
    <w:p w14:paraId="4141FBE2" w14:textId="77777777" w:rsidR="00D45BD8" w:rsidRPr="00A521CC" w:rsidRDefault="00D45BD8" w:rsidP="00D45BD8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14:paraId="1B68E392" w14:textId="77777777" w:rsidR="00D45BD8" w:rsidRPr="00A521CC" w:rsidRDefault="00D45BD8" w:rsidP="00D45BD8">
      <w:pPr>
        <w:spacing w:after="0" w:line="240" w:lineRule="auto"/>
        <w:jc w:val="both"/>
        <w:rPr>
          <w:rFonts w:eastAsia="Times New Roman" w:cs="Arial"/>
          <w:b/>
          <w:bCs/>
          <w:lang w:eastAsia="sl-SI"/>
        </w:rPr>
      </w:pPr>
      <w:r w:rsidRPr="00A521CC">
        <w:rPr>
          <w:rFonts w:eastAsia="Times New Roman" w:cs="Arial"/>
          <w:b/>
          <w:bCs/>
          <w:lang w:eastAsia="sl-SI"/>
        </w:rPr>
        <w:t>Telefon ___________________   E-pošta _______________________________________   k</w:t>
      </w:r>
      <w:r w:rsidRPr="00A521CC">
        <w:rPr>
          <w:rFonts w:eastAsia="Times New Roman" w:cs="Arial"/>
          <w:b/>
          <w:lang w:eastAsia="sl-SI"/>
        </w:rPr>
        <w:t xml:space="preserve">ontaktne osebe, dostopne za komunikacijo z izvajalcem javnega razpisa, če to ni </w:t>
      </w:r>
      <w:r w:rsidRPr="00A521CC">
        <w:rPr>
          <w:rFonts w:eastAsia="Times New Roman" w:cs="Arial"/>
          <w:b/>
          <w:bCs/>
          <w:lang w:eastAsia="sl-SI"/>
        </w:rPr>
        <w:t xml:space="preserve"> hkrati tudi odgovorna oseba. </w:t>
      </w:r>
    </w:p>
    <w:p w14:paraId="21EF230B" w14:textId="77777777" w:rsidR="00D45BD8" w:rsidRPr="00A521CC" w:rsidRDefault="00D45BD8" w:rsidP="00D45BD8">
      <w:pPr>
        <w:spacing w:after="0" w:line="240" w:lineRule="auto"/>
        <w:ind w:left="420"/>
        <w:jc w:val="both"/>
        <w:rPr>
          <w:rFonts w:eastAsia="Times New Roman" w:cs="Arial"/>
          <w:bCs/>
          <w:color w:val="000000"/>
          <w:lang w:eastAsia="sl-SI"/>
        </w:rPr>
      </w:pPr>
    </w:p>
    <w:p w14:paraId="6E203004" w14:textId="77777777" w:rsidR="00D45BD8" w:rsidRPr="00A521CC" w:rsidRDefault="00D45BD8" w:rsidP="00D45BD8">
      <w:pPr>
        <w:spacing w:after="0" w:line="240" w:lineRule="auto"/>
        <w:ind w:left="420"/>
        <w:jc w:val="both"/>
        <w:rPr>
          <w:rFonts w:eastAsia="Times New Roman" w:cs="Arial"/>
          <w:bCs/>
          <w:color w:val="000000"/>
          <w:lang w:eastAsia="sl-SI"/>
        </w:rPr>
      </w:pPr>
    </w:p>
    <w:p w14:paraId="63DEED2E" w14:textId="77777777" w:rsidR="00D21483" w:rsidRPr="00A521CC" w:rsidRDefault="00D21483" w:rsidP="00D45BD8">
      <w:pPr>
        <w:spacing w:after="0" w:line="240" w:lineRule="auto"/>
        <w:ind w:left="420"/>
        <w:jc w:val="both"/>
        <w:rPr>
          <w:rFonts w:eastAsia="Times New Roman" w:cs="Arial"/>
          <w:bCs/>
          <w:color w:val="000000"/>
          <w:lang w:eastAsia="sl-SI"/>
        </w:rPr>
      </w:pPr>
    </w:p>
    <w:p w14:paraId="7A3DF4EB" w14:textId="77777777" w:rsidR="00D45BD8" w:rsidRPr="00A521CC" w:rsidRDefault="00D45BD8" w:rsidP="00D45BD8">
      <w:pPr>
        <w:spacing w:after="0" w:line="240" w:lineRule="auto"/>
        <w:ind w:left="420"/>
        <w:jc w:val="both"/>
        <w:rPr>
          <w:rFonts w:eastAsia="Times New Roman" w:cs="Arial"/>
          <w:bCs/>
          <w:color w:val="000000"/>
          <w:lang w:eastAsia="sl-SI"/>
        </w:rPr>
      </w:pPr>
    </w:p>
    <w:tbl>
      <w:tblPr>
        <w:tblW w:w="9071" w:type="dxa"/>
        <w:tblLook w:val="01E0" w:firstRow="1" w:lastRow="1" w:firstColumn="1" w:lastColumn="1" w:noHBand="0" w:noVBand="0"/>
      </w:tblPr>
      <w:tblGrid>
        <w:gridCol w:w="1361"/>
        <w:gridCol w:w="2494"/>
        <w:gridCol w:w="2778"/>
        <w:gridCol w:w="2438"/>
      </w:tblGrid>
      <w:tr w:rsidR="00D45BD8" w:rsidRPr="00A521CC" w14:paraId="3848904D" w14:textId="77777777" w:rsidTr="00B56A59">
        <w:tc>
          <w:tcPr>
            <w:tcW w:w="1361" w:type="dxa"/>
          </w:tcPr>
          <w:p w14:paraId="35E9DB33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b/>
                <w:lang w:eastAsia="sl-SI"/>
              </w:rPr>
            </w:pPr>
          </w:p>
          <w:p w14:paraId="678B08DE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 xml:space="preserve">Datum vloge:  </w:t>
            </w: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5BE02894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b/>
                <w:lang w:eastAsia="sl-SI"/>
              </w:rPr>
            </w:pPr>
          </w:p>
        </w:tc>
        <w:tc>
          <w:tcPr>
            <w:tcW w:w="2778" w:type="dxa"/>
          </w:tcPr>
          <w:p w14:paraId="4181A03D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b/>
                <w:lang w:eastAsia="sl-SI"/>
              </w:rPr>
            </w:pPr>
            <w:r w:rsidRPr="00A521CC">
              <w:rPr>
                <w:rFonts w:eastAsia="Times New Roman" w:cs="Arial"/>
                <w:b/>
                <w:lang w:eastAsia="sl-SI"/>
              </w:rPr>
              <w:t>Žig in podpis odgovorne osebe</w:t>
            </w: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14:paraId="24ED2246" w14:textId="77777777" w:rsidR="00D45BD8" w:rsidRPr="00A521CC" w:rsidRDefault="00D45BD8" w:rsidP="00036FD5">
            <w:pPr>
              <w:spacing w:after="0" w:line="288" w:lineRule="auto"/>
              <w:rPr>
                <w:rFonts w:eastAsia="Times New Roman" w:cs="Arial"/>
                <w:b/>
                <w:lang w:eastAsia="sl-SI"/>
              </w:rPr>
            </w:pPr>
          </w:p>
        </w:tc>
      </w:tr>
    </w:tbl>
    <w:p w14:paraId="52D4AEA4" w14:textId="77777777" w:rsidR="00D45BD8" w:rsidRPr="00A521CC" w:rsidRDefault="00D45BD8" w:rsidP="00D45BD8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</w:p>
    <w:p w14:paraId="443CAD28" w14:textId="77777777" w:rsidR="00D45BD8" w:rsidRPr="00A521CC" w:rsidRDefault="00D45BD8" w:rsidP="00D45BD8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</w:p>
    <w:p w14:paraId="66CBC0BB" w14:textId="77777777" w:rsidR="00AF7563" w:rsidRDefault="00AF7563" w:rsidP="00D45BD8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</w:p>
    <w:p w14:paraId="2B3DE214" w14:textId="77777777" w:rsidR="007D51F2" w:rsidRDefault="007D51F2" w:rsidP="00D45BD8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</w:p>
    <w:p w14:paraId="0B4B268E" w14:textId="77777777" w:rsidR="007D51F2" w:rsidRPr="00A521CC" w:rsidRDefault="007D51F2" w:rsidP="00D45BD8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</w:p>
    <w:p w14:paraId="31ADA0AC" w14:textId="77777777" w:rsidR="00D21483" w:rsidRPr="00A521CC" w:rsidRDefault="00D21483" w:rsidP="00D45BD8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</w:p>
    <w:p w14:paraId="6CF9BF0C" w14:textId="77777777" w:rsidR="00D45BD8" w:rsidRPr="00A521CC" w:rsidRDefault="00D45BD8" w:rsidP="00D45BD8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  <w:r w:rsidRPr="00A521CC">
        <w:rPr>
          <w:rFonts w:eastAsia="Times New Roman" w:cs="Arial"/>
          <w:b/>
          <w:lang w:eastAsia="sl-SI"/>
        </w:rPr>
        <w:t xml:space="preserve">OPOMBA: </w:t>
      </w:r>
    </w:p>
    <w:p w14:paraId="44232406" w14:textId="77777777" w:rsidR="00D45BD8" w:rsidRPr="00A521CC" w:rsidRDefault="00D45BD8" w:rsidP="00D45BD8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  <w:r w:rsidRPr="00A521CC">
        <w:rPr>
          <w:rFonts w:eastAsia="Times New Roman" w:cs="Arial"/>
          <w:lang w:eastAsia="sl-SI"/>
        </w:rPr>
        <w:t>Pisna vloga  (prijavni obrazec, izjavi</w:t>
      </w:r>
      <w:r w:rsidR="008854E0" w:rsidRPr="00A521CC">
        <w:rPr>
          <w:rFonts w:eastAsia="Times New Roman" w:cs="Arial"/>
          <w:lang w:eastAsia="sl-SI"/>
        </w:rPr>
        <w:t>-2x, priloge-dokazila</w:t>
      </w:r>
      <w:r w:rsidRPr="00A521CC">
        <w:rPr>
          <w:rFonts w:eastAsia="Times New Roman" w:cs="Arial"/>
          <w:lang w:eastAsia="sl-SI"/>
        </w:rPr>
        <w:t xml:space="preserve">) mora biti poslana v zaprti ovojnici, opremljeni s podatki upravičenca (naziv in naslov) ter označeni z oznako »Ne odpiraj – javni razpis – razvoj gospodarstva </w:t>
      </w:r>
      <w:r w:rsidR="00447E33" w:rsidRPr="00A521CC">
        <w:rPr>
          <w:rFonts w:eastAsia="Times New Roman" w:cs="Arial"/>
          <w:lang w:eastAsia="sl-SI"/>
        </w:rPr>
        <w:t>20</w:t>
      </w:r>
      <w:r w:rsidR="0093718F" w:rsidRPr="00A521CC">
        <w:rPr>
          <w:rFonts w:eastAsia="Times New Roman" w:cs="Arial"/>
          <w:lang w:eastAsia="sl-SI"/>
        </w:rPr>
        <w:t>2</w:t>
      </w:r>
      <w:r w:rsidR="00244493" w:rsidRPr="00A521CC">
        <w:rPr>
          <w:rFonts w:eastAsia="Times New Roman" w:cs="Arial"/>
          <w:lang w:eastAsia="sl-SI"/>
        </w:rPr>
        <w:t>5</w:t>
      </w:r>
      <w:r w:rsidRPr="00A521CC">
        <w:rPr>
          <w:rFonts w:eastAsia="Times New Roman" w:cs="Arial"/>
          <w:lang w:eastAsia="sl-SI"/>
        </w:rPr>
        <w:t>«.</w:t>
      </w:r>
    </w:p>
    <w:p w14:paraId="1329CCFA" w14:textId="77777777" w:rsidR="006A5723" w:rsidRPr="00A521CC" w:rsidRDefault="006A5723"/>
    <w:sectPr w:rsidR="006A5723" w:rsidRPr="00A521CC" w:rsidSect="00332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333BBF"/>
    <w:multiLevelType w:val="hybridMultilevel"/>
    <w:tmpl w:val="8E2A8770"/>
    <w:lvl w:ilvl="0" w:tplc="66AA15AE">
      <w:start w:val="1"/>
      <w:numFmt w:val="lowerLetter"/>
      <w:lvlText w:val="%1."/>
      <w:lvlJc w:val="left"/>
      <w:pPr>
        <w:ind w:left="1428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2148" w:hanging="360"/>
      </w:pPr>
    </w:lvl>
    <w:lvl w:ilvl="2" w:tplc="0424001B" w:tentative="1">
      <w:start w:val="1"/>
      <w:numFmt w:val="lowerRoman"/>
      <w:lvlText w:val="%3."/>
      <w:lvlJc w:val="right"/>
      <w:pPr>
        <w:ind w:left="2868" w:hanging="180"/>
      </w:pPr>
    </w:lvl>
    <w:lvl w:ilvl="3" w:tplc="0424000F" w:tentative="1">
      <w:start w:val="1"/>
      <w:numFmt w:val="decimal"/>
      <w:lvlText w:val="%4."/>
      <w:lvlJc w:val="left"/>
      <w:pPr>
        <w:ind w:left="3588" w:hanging="360"/>
      </w:pPr>
    </w:lvl>
    <w:lvl w:ilvl="4" w:tplc="04240019" w:tentative="1">
      <w:start w:val="1"/>
      <w:numFmt w:val="lowerLetter"/>
      <w:lvlText w:val="%5."/>
      <w:lvlJc w:val="left"/>
      <w:pPr>
        <w:ind w:left="4308" w:hanging="360"/>
      </w:pPr>
    </w:lvl>
    <w:lvl w:ilvl="5" w:tplc="0424001B" w:tentative="1">
      <w:start w:val="1"/>
      <w:numFmt w:val="lowerRoman"/>
      <w:lvlText w:val="%6."/>
      <w:lvlJc w:val="right"/>
      <w:pPr>
        <w:ind w:left="5028" w:hanging="180"/>
      </w:pPr>
    </w:lvl>
    <w:lvl w:ilvl="6" w:tplc="0424000F" w:tentative="1">
      <w:start w:val="1"/>
      <w:numFmt w:val="decimal"/>
      <w:lvlText w:val="%7."/>
      <w:lvlJc w:val="left"/>
      <w:pPr>
        <w:ind w:left="5748" w:hanging="360"/>
      </w:pPr>
    </w:lvl>
    <w:lvl w:ilvl="7" w:tplc="04240019" w:tentative="1">
      <w:start w:val="1"/>
      <w:numFmt w:val="lowerLetter"/>
      <w:lvlText w:val="%8."/>
      <w:lvlJc w:val="left"/>
      <w:pPr>
        <w:ind w:left="6468" w:hanging="360"/>
      </w:pPr>
    </w:lvl>
    <w:lvl w:ilvl="8" w:tplc="0424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0195B68"/>
    <w:multiLevelType w:val="hybridMultilevel"/>
    <w:tmpl w:val="DF962EA0"/>
    <w:lvl w:ilvl="0" w:tplc="E27E9DB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54808"/>
    <w:multiLevelType w:val="hybridMultilevel"/>
    <w:tmpl w:val="79DED6AE"/>
    <w:lvl w:ilvl="0" w:tplc="4C3AB73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341C7230">
      <w:start w:val="32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" w15:restartNumberingAfterBreak="0">
    <w:nsid w:val="364522CC"/>
    <w:multiLevelType w:val="hybridMultilevel"/>
    <w:tmpl w:val="41C804F4"/>
    <w:lvl w:ilvl="0" w:tplc="9C96AEDC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D7258"/>
    <w:multiLevelType w:val="hybridMultilevel"/>
    <w:tmpl w:val="38FECBD8"/>
    <w:lvl w:ilvl="0" w:tplc="0C9E740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D17D66"/>
    <w:multiLevelType w:val="hybridMultilevel"/>
    <w:tmpl w:val="2B9C52D8"/>
    <w:lvl w:ilvl="0" w:tplc="78467A06">
      <w:numFmt w:val="bullet"/>
      <w:lvlText w:val="-"/>
      <w:lvlJc w:val="left"/>
      <w:pPr>
        <w:ind w:left="1696" w:hanging="360"/>
      </w:pPr>
      <w:rPr>
        <w:rFonts w:ascii="Arial" w:eastAsia="Arial" w:hAnsi="Arial" w:cs="Arial" w:hint="default"/>
        <w:w w:val="99"/>
        <w:sz w:val="20"/>
        <w:szCs w:val="20"/>
        <w:lang w:val="sl-SI" w:eastAsia="en-US" w:bidi="ar-SA"/>
      </w:rPr>
    </w:lvl>
    <w:lvl w:ilvl="1" w:tplc="A17A39CA">
      <w:numFmt w:val="bullet"/>
      <w:lvlText w:val="•"/>
      <w:lvlJc w:val="left"/>
      <w:pPr>
        <w:ind w:left="2576" w:hanging="360"/>
      </w:pPr>
      <w:rPr>
        <w:rFonts w:hint="default"/>
        <w:lang w:val="sl-SI" w:eastAsia="en-US" w:bidi="ar-SA"/>
      </w:rPr>
    </w:lvl>
    <w:lvl w:ilvl="2" w:tplc="87BE2F72">
      <w:numFmt w:val="bullet"/>
      <w:lvlText w:val="•"/>
      <w:lvlJc w:val="left"/>
      <w:pPr>
        <w:ind w:left="3453" w:hanging="360"/>
      </w:pPr>
      <w:rPr>
        <w:rFonts w:hint="default"/>
        <w:lang w:val="sl-SI" w:eastAsia="en-US" w:bidi="ar-SA"/>
      </w:rPr>
    </w:lvl>
    <w:lvl w:ilvl="3" w:tplc="819231B6">
      <w:numFmt w:val="bullet"/>
      <w:lvlText w:val="•"/>
      <w:lvlJc w:val="left"/>
      <w:pPr>
        <w:ind w:left="4329" w:hanging="360"/>
      </w:pPr>
      <w:rPr>
        <w:rFonts w:hint="default"/>
        <w:lang w:val="sl-SI" w:eastAsia="en-US" w:bidi="ar-SA"/>
      </w:rPr>
    </w:lvl>
    <w:lvl w:ilvl="4" w:tplc="7450A994">
      <w:numFmt w:val="bullet"/>
      <w:lvlText w:val="•"/>
      <w:lvlJc w:val="left"/>
      <w:pPr>
        <w:ind w:left="5206" w:hanging="360"/>
      </w:pPr>
      <w:rPr>
        <w:rFonts w:hint="default"/>
        <w:lang w:val="sl-SI" w:eastAsia="en-US" w:bidi="ar-SA"/>
      </w:rPr>
    </w:lvl>
    <w:lvl w:ilvl="5" w:tplc="05C23D84">
      <w:numFmt w:val="bullet"/>
      <w:lvlText w:val="•"/>
      <w:lvlJc w:val="left"/>
      <w:pPr>
        <w:ind w:left="6083" w:hanging="360"/>
      </w:pPr>
      <w:rPr>
        <w:rFonts w:hint="default"/>
        <w:lang w:val="sl-SI" w:eastAsia="en-US" w:bidi="ar-SA"/>
      </w:rPr>
    </w:lvl>
    <w:lvl w:ilvl="6" w:tplc="62445D0C">
      <w:numFmt w:val="bullet"/>
      <w:lvlText w:val="•"/>
      <w:lvlJc w:val="left"/>
      <w:pPr>
        <w:ind w:left="6959" w:hanging="360"/>
      </w:pPr>
      <w:rPr>
        <w:rFonts w:hint="default"/>
        <w:lang w:val="sl-SI" w:eastAsia="en-US" w:bidi="ar-SA"/>
      </w:rPr>
    </w:lvl>
    <w:lvl w:ilvl="7" w:tplc="ECC29742">
      <w:numFmt w:val="bullet"/>
      <w:lvlText w:val="•"/>
      <w:lvlJc w:val="left"/>
      <w:pPr>
        <w:ind w:left="7836" w:hanging="360"/>
      </w:pPr>
      <w:rPr>
        <w:rFonts w:hint="default"/>
        <w:lang w:val="sl-SI" w:eastAsia="en-US" w:bidi="ar-SA"/>
      </w:rPr>
    </w:lvl>
    <w:lvl w:ilvl="8" w:tplc="4B16F9FA">
      <w:numFmt w:val="bullet"/>
      <w:lvlText w:val="•"/>
      <w:lvlJc w:val="left"/>
      <w:pPr>
        <w:ind w:left="8713" w:hanging="360"/>
      </w:pPr>
      <w:rPr>
        <w:rFonts w:hint="default"/>
        <w:lang w:val="sl-SI" w:eastAsia="en-US" w:bidi="ar-SA"/>
      </w:rPr>
    </w:lvl>
  </w:abstractNum>
  <w:abstractNum w:abstractNumId="6" w15:restartNumberingAfterBreak="0">
    <w:nsid w:val="5611145F"/>
    <w:multiLevelType w:val="hybridMultilevel"/>
    <w:tmpl w:val="E87A1A36"/>
    <w:lvl w:ilvl="0" w:tplc="6D6653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 w:tplc="E27E9DB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93A48C0"/>
    <w:multiLevelType w:val="hybridMultilevel"/>
    <w:tmpl w:val="D08AD3DE"/>
    <w:lvl w:ilvl="0" w:tplc="C0400D68">
      <w:start w:val="1"/>
      <w:numFmt w:val="lowerLetter"/>
      <w:lvlText w:val="%1."/>
      <w:lvlJc w:val="left"/>
      <w:pPr>
        <w:ind w:left="1065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785" w:hanging="360"/>
      </w:pPr>
    </w:lvl>
    <w:lvl w:ilvl="2" w:tplc="0424001B" w:tentative="1">
      <w:start w:val="1"/>
      <w:numFmt w:val="lowerRoman"/>
      <w:lvlText w:val="%3."/>
      <w:lvlJc w:val="right"/>
      <w:pPr>
        <w:ind w:left="2505" w:hanging="180"/>
      </w:pPr>
    </w:lvl>
    <w:lvl w:ilvl="3" w:tplc="0424000F" w:tentative="1">
      <w:start w:val="1"/>
      <w:numFmt w:val="decimal"/>
      <w:lvlText w:val="%4."/>
      <w:lvlJc w:val="left"/>
      <w:pPr>
        <w:ind w:left="3225" w:hanging="360"/>
      </w:pPr>
    </w:lvl>
    <w:lvl w:ilvl="4" w:tplc="04240019" w:tentative="1">
      <w:start w:val="1"/>
      <w:numFmt w:val="lowerLetter"/>
      <w:lvlText w:val="%5."/>
      <w:lvlJc w:val="left"/>
      <w:pPr>
        <w:ind w:left="3945" w:hanging="360"/>
      </w:pPr>
    </w:lvl>
    <w:lvl w:ilvl="5" w:tplc="0424001B" w:tentative="1">
      <w:start w:val="1"/>
      <w:numFmt w:val="lowerRoman"/>
      <w:lvlText w:val="%6."/>
      <w:lvlJc w:val="right"/>
      <w:pPr>
        <w:ind w:left="4665" w:hanging="180"/>
      </w:pPr>
    </w:lvl>
    <w:lvl w:ilvl="6" w:tplc="0424000F" w:tentative="1">
      <w:start w:val="1"/>
      <w:numFmt w:val="decimal"/>
      <w:lvlText w:val="%7."/>
      <w:lvlJc w:val="left"/>
      <w:pPr>
        <w:ind w:left="5385" w:hanging="360"/>
      </w:pPr>
    </w:lvl>
    <w:lvl w:ilvl="7" w:tplc="04240019" w:tentative="1">
      <w:start w:val="1"/>
      <w:numFmt w:val="lowerLetter"/>
      <w:lvlText w:val="%8."/>
      <w:lvlJc w:val="left"/>
      <w:pPr>
        <w:ind w:left="6105" w:hanging="360"/>
      </w:pPr>
    </w:lvl>
    <w:lvl w:ilvl="8" w:tplc="0424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5C3F193D"/>
    <w:multiLevelType w:val="hybridMultilevel"/>
    <w:tmpl w:val="8E2A8770"/>
    <w:lvl w:ilvl="0" w:tplc="66AA15AE">
      <w:start w:val="1"/>
      <w:numFmt w:val="lowerLetter"/>
      <w:lvlText w:val="%1."/>
      <w:lvlJc w:val="left"/>
      <w:pPr>
        <w:ind w:left="1428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2148" w:hanging="360"/>
      </w:pPr>
    </w:lvl>
    <w:lvl w:ilvl="2" w:tplc="0424001B" w:tentative="1">
      <w:start w:val="1"/>
      <w:numFmt w:val="lowerRoman"/>
      <w:lvlText w:val="%3."/>
      <w:lvlJc w:val="right"/>
      <w:pPr>
        <w:ind w:left="2868" w:hanging="180"/>
      </w:pPr>
    </w:lvl>
    <w:lvl w:ilvl="3" w:tplc="0424000F" w:tentative="1">
      <w:start w:val="1"/>
      <w:numFmt w:val="decimal"/>
      <w:lvlText w:val="%4."/>
      <w:lvlJc w:val="left"/>
      <w:pPr>
        <w:ind w:left="3588" w:hanging="360"/>
      </w:pPr>
    </w:lvl>
    <w:lvl w:ilvl="4" w:tplc="04240019" w:tentative="1">
      <w:start w:val="1"/>
      <w:numFmt w:val="lowerLetter"/>
      <w:lvlText w:val="%5."/>
      <w:lvlJc w:val="left"/>
      <w:pPr>
        <w:ind w:left="4308" w:hanging="360"/>
      </w:pPr>
    </w:lvl>
    <w:lvl w:ilvl="5" w:tplc="0424001B" w:tentative="1">
      <w:start w:val="1"/>
      <w:numFmt w:val="lowerRoman"/>
      <w:lvlText w:val="%6."/>
      <w:lvlJc w:val="right"/>
      <w:pPr>
        <w:ind w:left="5028" w:hanging="180"/>
      </w:pPr>
    </w:lvl>
    <w:lvl w:ilvl="6" w:tplc="0424000F" w:tentative="1">
      <w:start w:val="1"/>
      <w:numFmt w:val="decimal"/>
      <w:lvlText w:val="%7."/>
      <w:lvlJc w:val="left"/>
      <w:pPr>
        <w:ind w:left="5748" w:hanging="360"/>
      </w:pPr>
    </w:lvl>
    <w:lvl w:ilvl="7" w:tplc="04240019" w:tentative="1">
      <w:start w:val="1"/>
      <w:numFmt w:val="lowerLetter"/>
      <w:lvlText w:val="%8."/>
      <w:lvlJc w:val="left"/>
      <w:pPr>
        <w:ind w:left="6468" w:hanging="360"/>
      </w:pPr>
    </w:lvl>
    <w:lvl w:ilvl="8" w:tplc="0424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CF745EF"/>
    <w:multiLevelType w:val="hybridMultilevel"/>
    <w:tmpl w:val="A63E0C88"/>
    <w:lvl w:ilvl="0" w:tplc="7EEE0D68">
      <w:start w:val="1"/>
      <w:numFmt w:val="lowerLetter"/>
      <w:lvlText w:val="%1."/>
      <w:lvlJc w:val="left"/>
      <w:pPr>
        <w:ind w:left="1068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2148" w:hanging="360"/>
      </w:pPr>
    </w:lvl>
    <w:lvl w:ilvl="2" w:tplc="0424001B" w:tentative="1">
      <w:start w:val="1"/>
      <w:numFmt w:val="lowerRoman"/>
      <w:lvlText w:val="%3."/>
      <w:lvlJc w:val="right"/>
      <w:pPr>
        <w:ind w:left="2868" w:hanging="180"/>
      </w:pPr>
    </w:lvl>
    <w:lvl w:ilvl="3" w:tplc="0424000F" w:tentative="1">
      <w:start w:val="1"/>
      <w:numFmt w:val="decimal"/>
      <w:lvlText w:val="%4."/>
      <w:lvlJc w:val="left"/>
      <w:pPr>
        <w:ind w:left="3588" w:hanging="360"/>
      </w:pPr>
    </w:lvl>
    <w:lvl w:ilvl="4" w:tplc="04240019" w:tentative="1">
      <w:start w:val="1"/>
      <w:numFmt w:val="lowerLetter"/>
      <w:lvlText w:val="%5."/>
      <w:lvlJc w:val="left"/>
      <w:pPr>
        <w:ind w:left="4308" w:hanging="360"/>
      </w:pPr>
    </w:lvl>
    <w:lvl w:ilvl="5" w:tplc="0424001B" w:tentative="1">
      <w:start w:val="1"/>
      <w:numFmt w:val="lowerRoman"/>
      <w:lvlText w:val="%6."/>
      <w:lvlJc w:val="right"/>
      <w:pPr>
        <w:ind w:left="5028" w:hanging="180"/>
      </w:pPr>
    </w:lvl>
    <w:lvl w:ilvl="6" w:tplc="0424000F" w:tentative="1">
      <w:start w:val="1"/>
      <w:numFmt w:val="decimal"/>
      <w:lvlText w:val="%7."/>
      <w:lvlJc w:val="left"/>
      <w:pPr>
        <w:ind w:left="5748" w:hanging="360"/>
      </w:pPr>
    </w:lvl>
    <w:lvl w:ilvl="7" w:tplc="04240019" w:tentative="1">
      <w:start w:val="1"/>
      <w:numFmt w:val="lowerLetter"/>
      <w:lvlText w:val="%8."/>
      <w:lvlJc w:val="left"/>
      <w:pPr>
        <w:ind w:left="6468" w:hanging="360"/>
      </w:pPr>
    </w:lvl>
    <w:lvl w:ilvl="8" w:tplc="0424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6A64E01"/>
    <w:multiLevelType w:val="hybridMultilevel"/>
    <w:tmpl w:val="68062262"/>
    <w:lvl w:ilvl="0" w:tplc="329E382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FC1642F"/>
    <w:multiLevelType w:val="hybridMultilevel"/>
    <w:tmpl w:val="47AAC02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002611">
    <w:abstractNumId w:val="6"/>
  </w:num>
  <w:num w:numId="2" w16cid:durableId="1755129600">
    <w:abstractNumId w:val="2"/>
  </w:num>
  <w:num w:numId="3" w16cid:durableId="1503546342">
    <w:abstractNumId w:val="10"/>
  </w:num>
  <w:num w:numId="4" w16cid:durableId="488133559">
    <w:abstractNumId w:val="9"/>
  </w:num>
  <w:num w:numId="5" w16cid:durableId="241137915">
    <w:abstractNumId w:val="11"/>
  </w:num>
  <w:num w:numId="6" w16cid:durableId="197662510">
    <w:abstractNumId w:val="5"/>
  </w:num>
  <w:num w:numId="7" w16cid:durableId="1272469438">
    <w:abstractNumId w:val="8"/>
  </w:num>
  <w:num w:numId="8" w16cid:durableId="1935475267">
    <w:abstractNumId w:val="7"/>
  </w:num>
  <w:num w:numId="9" w16cid:durableId="1910455838">
    <w:abstractNumId w:val="0"/>
  </w:num>
  <w:num w:numId="10" w16cid:durableId="204103008">
    <w:abstractNumId w:val="4"/>
  </w:num>
  <w:num w:numId="11" w16cid:durableId="259529719">
    <w:abstractNumId w:val="1"/>
  </w:num>
  <w:num w:numId="12" w16cid:durableId="17462196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BD8"/>
    <w:rsid w:val="00054B8F"/>
    <w:rsid w:val="000713AF"/>
    <w:rsid w:val="000B3353"/>
    <w:rsid w:val="000C273E"/>
    <w:rsid w:val="001009F3"/>
    <w:rsid w:val="001625E1"/>
    <w:rsid w:val="00164543"/>
    <w:rsid w:val="001953FA"/>
    <w:rsid w:val="001D600E"/>
    <w:rsid w:val="00210495"/>
    <w:rsid w:val="0021682A"/>
    <w:rsid w:val="00244493"/>
    <w:rsid w:val="00290F64"/>
    <w:rsid w:val="002D1E9C"/>
    <w:rsid w:val="002E3D3B"/>
    <w:rsid w:val="002F7801"/>
    <w:rsid w:val="00332CD5"/>
    <w:rsid w:val="00343CAE"/>
    <w:rsid w:val="00343E06"/>
    <w:rsid w:val="003961F7"/>
    <w:rsid w:val="003A5337"/>
    <w:rsid w:val="003E5A45"/>
    <w:rsid w:val="00411E41"/>
    <w:rsid w:val="00446F43"/>
    <w:rsid w:val="00447E33"/>
    <w:rsid w:val="00451A17"/>
    <w:rsid w:val="004D23C6"/>
    <w:rsid w:val="00507D6E"/>
    <w:rsid w:val="00554A12"/>
    <w:rsid w:val="00580FEE"/>
    <w:rsid w:val="00587BFD"/>
    <w:rsid w:val="005D0371"/>
    <w:rsid w:val="005F3209"/>
    <w:rsid w:val="006002D4"/>
    <w:rsid w:val="00635248"/>
    <w:rsid w:val="00645B69"/>
    <w:rsid w:val="0065103E"/>
    <w:rsid w:val="00676AF3"/>
    <w:rsid w:val="00687807"/>
    <w:rsid w:val="0069537D"/>
    <w:rsid w:val="006A5723"/>
    <w:rsid w:val="006A70A7"/>
    <w:rsid w:val="006A7EBA"/>
    <w:rsid w:val="006B44F2"/>
    <w:rsid w:val="00714100"/>
    <w:rsid w:val="00795715"/>
    <w:rsid w:val="007D51F2"/>
    <w:rsid w:val="0080089F"/>
    <w:rsid w:val="00823A79"/>
    <w:rsid w:val="00877E4D"/>
    <w:rsid w:val="008854E0"/>
    <w:rsid w:val="008C5F2B"/>
    <w:rsid w:val="0093461B"/>
    <w:rsid w:val="0093718F"/>
    <w:rsid w:val="009D2200"/>
    <w:rsid w:val="00A33B80"/>
    <w:rsid w:val="00A521CC"/>
    <w:rsid w:val="00A87CC9"/>
    <w:rsid w:val="00AB0B5D"/>
    <w:rsid w:val="00AF6667"/>
    <w:rsid w:val="00AF7563"/>
    <w:rsid w:val="00B115E5"/>
    <w:rsid w:val="00B25F27"/>
    <w:rsid w:val="00B5303B"/>
    <w:rsid w:val="00B56A59"/>
    <w:rsid w:val="00BB54F7"/>
    <w:rsid w:val="00C06783"/>
    <w:rsid w:val="00C6677D"/>
    <w:rsid w:val="00CA32D2"/>
    <w:rsid w:val="00CC2DF5"/>
    <w:rsid w:val="00D1376B"/>
    <w:rsid w:val="00D20396"/>
    <w:rsid w:val="00D21483"/>
    <w:rsid w:val="00D45BD8"/>
    <w:rsid w:val="00D75E98"/>
    <w:rsid w:val="00D8464D"/>
    <w:rsid w:val="00DC1F61"/>
    <w:rsid w:val="00DF4FEE"/>
    <w:rsid w:val="00E031C3"/>
    <w:rsid w:val="00E60FA8"/>
    <w:rsid w:val="00EA3F32"/>
    <w:rsid w:val="00EA72A0"/>
    <w:rsid w:val="00EC589A"/>
    <w:rsid w:val="00F054C8"/>
    <w:rsid w:val="00FE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2586E"/>
  <w15:docId w15:val="{84731038-F73A-4B14-ABBE-FBD1581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45BD8"/>
  </w:style>
  <w:style w:type="paragraph" w:styleId="Naslov2">
    <w:name w:val="heading 2"/>
    <w:basedOn w:val="Navaden"/>
    <w:next w:val="Navaden"/>
    <w:link w:val="Naslov2Znak"/>
    <w:qFormat/>
    <w:rsid w:val="00645B69"/>
    <w:pPr>
      <w:keepNext/>
      <w:tabs>
        <w:tab w:val="num" w:pos="720"/>
      </w:tabs>
      <w:spacing w:after="0" w:line="240" w:lineRule="auto"/>
      <w:ind w:left="360" w:hanging="360"/>
      <w:jc w:val="both"/>
      <w:outlineLvl w:val="1"/>
    </w:pPr>
    <w:rPr>
      <w:rFonts w:ascii="Arial" w:eastAsia="Times New Roman" w:hAnsi="Arial" w:cs="Times New Roman"/>
      <w:b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uiPriority w:val="99"/>
    <w:unhideWhenUsed/>
    <w:rsid w:val="00D45BD8"/>
    <w:rPr>
      <w:color w:val="0000FF"/>
      <w:u w:val="single"/>
    </w:rPr>
  </w:style>
  <w:style w:type="table" w:customStyle="1" w:styleId="Tabelamrea1">
    <w:name w:val="Tabela – mreža1"/>
    <w:basedOn w:val="Navadnatabela"/>
    <w:next w:val="Tabelamrea"/>
    <w:uiPriority w:val="59"/>
    <w:rsid w:val="00D45BD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45BD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39"/>
    <w:rsid w:val="00D45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D6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D600E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link w:val="OdstavekseznamaZnak"/>
    <w:uiPriority w:val="1"/>
    <w:qFormat/>
    <w:rsid w:val="008854E0"/>
    <w:pPr>
      <w:ind w:left="720"/>
      <w:contextualSpacing/>
    </w:pPr>
  </w:style>
  <w:style w:type="paragraph" w:styleId="Telobesedila">
    <w:name w:val="Body Text"/>
    <w:basedOn w:val="Navaden"/>
    <w:link w:val="TelobesedilaZnak"/>
    <w:uiPriority w:val="1"/>
    <w:qFormat/>
    <w:rsid w:val="002D1E9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0"/>
      <w:szCs w:val="20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2D1E9C"/>
    <w:rPr>
      <w:rFonts w:ascii="Carlito" w:eastAsia="Carlito" w:hAnsi="Carlito" w:cs="Carlito"/>
      <w:sz w:val="20"/>
      <w:szCs w:val="20"/>
    </w:rPr>
  </w:style>
  <w:style w:type="paragraph" w:customStyle="1" w:styleId="Naslov21">
    <w:name w:val="Naslov 21"/>
    <w:basedOn w:val="Navaden"/>
    <w:uiPriority w:val="1"/>
    <w:qFormat/>
    <w:rsid w:val="002D1E9C"/>
    <w:pPr>
      <w:widowControl w:val="0"/>
      <w:autoSpaceDE w:val="0"/>
      <w:autoSpaceDN w:val="0"/>
      <w:spacing w:after="0" w:line="240" w:lineRule="auto"/>
      <w:ind w:left="1475"/>
      <w:outlineLvl w:val="2"/>
    </w:pPr>
    <w:rPr>
      <w:rFonts w:ascii="Carlito" w:eastAsia="Carlito" w:hAnsi="Carlito" w:cs="Carlito"/>
      <w:b/>
      <w:bCs/>
      <w:sz w:val="20"/>
      <w:szCs w:val="20"/>
    </w:rPr>
  </w:style>
  <w:style w:type="character" w:customStyle="1" w:styleId="Naslov2Znak">
    <w:name w:val="Naslov 2 Znak"/>
    <w:basedOn w:val="Privzetapisavaodstavka"/>
    <w:link w:val="Naslov2"/>
    <w:rsid w:val="00645B69"/>
    <w:rPr>
      <w:rFonts w:ascii="Arial" w:eastAsia="Times New Roman" w:hAnsi="Arial" w:cs="Times New Roman"/>
      <w:b/>
      <w:szCs w:val="20"/>
      <w:lang w:eastAsia="sl-SI"/>
    </w:rPr>
  </w:style>
  <w:style w:type="character" w:customStyle="1" w:styleId="OdstavekseznamaZnak">
    <w:name w:val="Odstavek seznama Znak"/>
    <w:link w:val="Odstavekseznama"/>
    <w:uiPriority w:val="1"/>
    <w:rsid w:val="00645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CBBE531-99CF-4049-BFAB-2E9F48614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1564</Words>
  <Characters>8920</Characters>
  <Application>Microsoft Office Word</Application>
  <DocSecurity>0</DocSecurity>
  <Lines>74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 Kozar</dc:creator>
  <cp:lastModifiedBy>Jelka Trstenjak Židarič</cp:lastModifiedBy>
  <cp:revision>4</cp:revision>
  <cp:lastPrinted>2025-05-06T07:55:00Z</cp:lastPrinted>
  <dcterms:created xsi:type="dcterms:W3CDTF">2025-04-23T09:30:00Z</dcterms:created>
  <dcterms:modified xsi:type="dcterms:W3CDTF">2025-05-06T07:55:00Z</dcterms:modified>
</cp:coreProperties>
</file>